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4D87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454D8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454D87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 xml:space="preserve">на проект бюджета муниципального образования </w:t>
      </w:r>
      <w:r w:rsidR="008D68EA" w:rsidRPr="00454D87">
        <w:rPr>
          <w:rFonts w:ascii="Times New Roman" w:hAnsi="Times New Roman" w:cs="Times New Roman"/>
          <w:b/>
          <w:sz w:val="28"/>
          <w:szCs w:val="28"/>
        </w:rPr>
        <w:t>Отреченский</w:t>
      </w:r>
      <w:r w:rsidRPr="00454D87">
        <w:rPr>
          <w:rFonts w:ascii="Times New Roman" w:hAnsi="Times New Roman" w:cs="Times New Roman"/>
          <w:b/>
          <w:sz w:val="28"/>
          <w:szCs w:val="28"/>
        </w:rPr>
        <w:t xml:space="preserve"> сельский совет Чановского района Новосибирской области на 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>2021</w:t>
      </w:r>
      <w:r w:rsidRPr="00454D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87">
        <w:rPr>
          <w:rFonts w:ascii="Times New Roman" w:hAnsi="Times New Roman" w:cs="Times New Roman"/>
          <w:b/>
          <w:sz w:val="28"/>
          <w:szCs w:val="28"/>
        </w:rPr>
        <w:t>и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87">
        <w:rPr>
          <w:rFonts w:ascii="Times New Roman" w:hAnsi="Times New Roman" w:cs="Times New Roman"/>
          <w:b/>
          <w:sz w:val="28"/>
          <w:szCs w:val="28"/>
        </w:rPr>
        <w:t>на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87">
        <w:rPr>
          <w:rFonts w:ascii="Times New Roman" w:hAnsi="Times New Roman" w:cs="Times New Roman"/>
          <w:b/>
          <w:sz w:val="28"/>
          <w:szCs w:val="28"/>
        </w:rPr>
        <w:t xml:space="preserve">плановый период 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>2022</w:t>
      </w:r>
      <w:r w:rsidRPr="00454D8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54D87" w:rsidRPr="00454D87">
        <w:rPr>
          <w:rFonts w:ascii="Times New Roman" w:hAnsi="Times New Roman" w:cs="Times New Roman"/>
          <w:b/>
          <w:sz w:val="28"/>
          <w:szCs w:val="28"/>
        </w:rPr>
        <w:t>2023</w:t>
      </w:r>
      <w:r w:rsidRPr="00454D87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454D87" w:rsidRDefault="00506388" w:rsidP="001716A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410E6" w:rsidRPr="00AD22DB" w:rsidRDefault="00506388" w:rsidP="001716A9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«</w:t>
      </w:r>
      <w:r w:rsidR="00AD22DB" w:rsidRPr="00AD22DB">
        <w:rPr>
          <w:rFonts w:ascii="Times New Roman" w:hAnsi="Times New Roman" w:cs="Times New Roman"/>
          <w:sz w:val="28"/>
          <w:szCs w:val="28"/>
        </w:rPr>
        <w:t>19</w:t>
      </w:r>
      <w:r w:rsidRPr="00AD22DB">
        <w:rPr>
          <w:rFonts w:ascii="Times New Roman" w:hAnsi="Times New Roman" w:cs="Times New Roman"/>
          <w:sz w:val="28"/>
          <w:szCs w:val="28"/>
        </w:rPr>
        <w:t xml:space="preserve">» ноября </w:t>
      </w:r>
      <w:r w:rsidR="00454D87" w:rsidRPr="00AD22DB">
        <w:rPr>
          <w:rFonts w:ascii="Times New Roman" w:hAnsi="Times New Roman" w:cs="Times New Roman"/>
          <w:sz w:val="28"/>
          <w:szCs w:val="28"/>
        </w:rPr>
        <w:t>2020</w:t>
      </w:r>
      <w:r w:rsidR="00D410E6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Pr="00AD22DB">
        <w:rPr>
          <w:rFonts w:ascii="Times New Roman" w:hAnsi="Times New Roman" w:cs="Times New Roman"/>
          <w:sz w:val="28"/>
          <w:szCs w:val="28"/>
        </w:rPr>
        <w:t>г</w:t>
      </w:r>
      <w:r w:rsidR="00D410E6" w:rsidRPr="00AD22DB">
        <w:rPr>
          <w:rFonts w:ascii="Times New Roman" w:hAnsi="Times New Roman" w:cs="Times New Roman"/>
          <w:sz w:val="28"/>
          <w:szCs w:val="28"/>
        </w:rPr>
        <w:t xml:space="preserve">ода </w:t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3E51A9" w:rsidRPr="00AD22DB">
        <w:rPr>
          <w:rFonts w:ascii="Times New Roman" w:hAnsi="Times New Roman" w:cs="Times New Roman"/>
          <w:sz w:val="28"/>
          <w:szCs w:val="28"/>
        </w:rPr>
        <w:tab/>
      </w:r>
      <w:r w:rsidR="00D410E6" w:rsidRPr="00AD22DB">
        <w:rPr>
          <w:rFonts w:ascii="Times New Roman" w:hAnsi="Times New Roman" w:cs="Times New Roman"/>
          <w:sz w:val="28"/>
          <w:szCs w:val="28"/>
        </w:rPr>
        <w:t>№</w:t>
      </w:r>
      <w:r w:rsidR="00116284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1716A9" w:rsidRPr="00AD22DB">
        <w:rPr>
          <w:rFonts w:ascii="Times New Roman" w:hAnsi="Times New Roman" w:cs="Times New Roman"/>
          <w:sz w:val="28"/>
          <w:szCs w:val="28"/>
        </w:rPr>
        <w:t>9</w:t>
      </w:r>
    </w:p>
    <w:p w:rsidR="0083618C" w:rsidRPr="00454D87" w:rsidRDefault="0083618C" w:rsidP="00454D87">
      <w:pPr>
        <w:spacing w:before="24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87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A07DB5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A07DB5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proofErr w:type="spellStart"/>
      <w:r w:rsidR="008D68EA" w:rsidRPr="00A07DB5">
        <w:rPr>
          <w:rFonts w:ascii="Times New Roman" w:hAnsi="Times New Roman" w:cs="Times New Roman"/>
          <w:sz w:val="28"/>
          <w:szCs w:val="28"/>
        </w:rPr>
        <w:t>Отреченском</w:t>
      </w:r>
      <w:proofErr w:type="spellEnd"/>
      <w:r w:rsidR="008D68EA" w:rsidRPr="00A07DB5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Отреченского сельсовета от </w:t>
      </w:r>
      <w:r w:rsidR="00116284" w:rsidRPr="00A07DB5">
        <w:rPr>
          <w:rFonts w:ascii="Times New Roman" w:hAnsi="Times New Roman" w:cs="Times New Roman"/>
          <w:sz w:val="28"/>
          <w:szCs w:val="28"/>
        </w:rPr>
        <w:t>16</w:t>
      </w:r>
      <w:r w:rsidR="008D68EA" w:rsidRPr="00A07DB5">
        <w:rPr>
          <w:rFonts w:ascii="Times New Roman" w:hAnsi="Times New Roman" w:cs="Times New Roman"/>
          <w:sz w:val="28"/>
          <w:szCs w:val="28"/>
        </w:rPr>
        <w:t>.0</w:t>
      </w:r>
      <w:r w:rsidR="00116284" w:rsidRPr="00A07DB5">
        <w:rPr>
          <w:rFonts w:ascii="Times New Roman" w:hAnsi="Times New Roman" w:cs="Times New Roman"/>
          <w:sz w:val="28"/>
          <w:szCs w:val="28"/>
        </w:rPr>
        <w:t>4</w:t>
      </w:r>
      <w:r w:rsidR="008D68EA" w:rsidRPr="00A07DB5">
        <w:rPr>
          <w:rFonts w:ascii="Times New Roman" w:hAnsi="Times New Roman" w:cs="Times New Roman"/>
          <w:sz w:val="28"/>
          <w:szCs w:val="28"/>
        </w:rPr>
        <w:t>.201</w:t>
      </w:r>
      <w:r w:rsidR="00116284" w:rsidRPr="00A07DB5">
        <w:rPr>
          <w:rFonts w:ascii="Times New Roman" w:hAnsi="Times New Roman" w:cs="Times New Roman"/>
          <w:sz w:val="28"/>
          <w:szCs w:val="28"/>
        </w:rPr>
        <w:t xml:space="preserve">5 года </w:t>
      </w:r>
      <w:r w:rsidR="008D68EA" w:rsidRPr="00A07DB5">
        <w:rPr>
          <w:rFonts w:ascii="Times New Roman" w:hAnsi="Times New Roman" w:cs="Times New Roman"/>
          <w:sz w:val="28"/>
          <w:szCs w:val="28"/>
        </w:rPr>
        <w:t>№</w:t>
      </w:r>
      <w:r w:rsidR="00116284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A07DB5">
        <w:rPr>
          <w:rFonts w:ascii="Times New Roman" w:hAnsi="Times New Roman" w:cs="Times New Roman"/>
          <w:sz w:val="28"/>
          <w:szCs w:val="28"/>
        </w:rPr>
        <w:t>1</w:t>
      </w:r>
      <w:r w:rsidR="00116284" w:rsidRPr="00A07DB5">
        <w:rPr>
          <w:rFonts w:ascii="Times New Roman" w:hAnsi="Times New Roman" w:cs="Times New Roman"/>
          <w:sz w:val="28"/>
          <w:szCs w:val="28"/>
        </w:rPr>
        <w:t>86</w:t>
      </w:r>
      <w:r w:rsidRPr="00A07DB5">
        <w:rPr>
          <w:rFonts w:ascii="Times New Roman" w:hAnsi="Times New Roman" w:cs="Times New Roman"/>
          <w:sz w:val="28"/>
          <w:szCs w:val="28"/>
        </w:rPr>
        <w:t>, п.</w:t>
      </w:r>
      <w:r w:rsidR="004B6EDC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№6-ФЗ, ст.</w:t>
      </w:r>
      <w:r w:rsidR="004B6EDC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8 Положения о Контрольно-счетном органе Чановского района Новосибирской области, утвержденного решением Совета депутатов Чановского района Новосибирской области от 26.10.2011 года №</w:t>
      </w:r>
      <w:r w:rsidR="00AF49FB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130, на основании п. 3.2.</w:t>
      </w:r>
      <w:r w:rsidR="008D68EA" w:rsidRPr="00A07DB5">
        <w:rPr>
          <w:rFonts w:ascii="Times New Roman" w:hAnsi="Times New Roman" w:cs="Times New Roman"/>
          <w:sz w:val="28"/>
          <w:szCs w:val="28"/>
        </w:rPr>
        <w:t>6</w:t>
      </w:r>
      <w:r w:rsidRPr="00A07DB5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</w:t>
      </w:r>
      <w:r w:rsidR="00081DDF" w:rsidRPr="00A07DB5">
        <w:rPr>
          <w:rFonts w:ascii="Times New Roman" w:hAnsi="Times New Roman" w:cs="Times New Roman"/>
          <w:sz w:val="28"/>
          <w:szCs w:val="28"/>
        </w:rPr>
        <w:t xml:space="preserve">органа Чановского района 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2020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год, </w:t>
      </w:r>
      <w:r w:rsidR="00081DDF" w:rsidRPr="00A07DB5">
        <w:rPr>
          <w:rFonts w:ascii="Times New Roman" w:hAnsi="Times New Roman" w:cs="Times New Roman"/>
          <w:sz w:val="28"/>
          <w:szCs w:val="28"/>
        </w:rPr>
        <w:t xml:space="preserve">утвержденного решением сессии Совета депутатов Чановского района Новосибирской области </w:t>
      </w:r>
      <w:r w:rsidR="00454D87" w:rsidRPr="00A07DB5">
        <w:rPr>
          <w:rFonts w:ascii="Times New Roman" w:hAnsi="Times New Roman"/>
          <w:sz w:val="28"/>
          <w:szCs w:val="28"/>
        </w:rPr>
        <w:t>от 25.12.2019 года № 491</w:t>
      </w:r>
      <w:r w:rsidRPr="00A07DB5">
        <w:rPr>
          <w:rFonts w:ascii="Times New Roman" w:hAnsi="Times New Roman" w:cs="Times New Roman"/>
          <w:sz w:val="28"/>
          <w:szCs w:val="28"/>
        </w:rPr>
        <w:t xml:space="preserve">, 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r w:rsidR="008D68EA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Pr="00A07DB5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 и на</w:t>
      </w:r>
      <w:r w:rsidR="00454D8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плановый</w:t>
      </w:r>
      <w:r w:rsidR="00454D8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Pr="00A07DB5">
        <w:rPr>
          <w:rFonts w:ascii="Times New Roman" w:hAnsi="Times New Roman" w:cs="Times New Roman"/>
          <w:sz w:val="28"/>
          <w:szCs w:val="28"/>
        </w:rPr>
        <w:t xml:space="preserve"> и 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="007C64E3" w:rsidRPr="00A07DB5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07DB5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116133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6133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8D68EA" w:rsidRPr="00116133">
        <w:rPr>
          <w:rFonts w:ascii="Times New Roman" w:hAnsi="Times New Roman" w:cs="Times New Roman"/>
          <w:sz w:val="28"/>
          <w:szCs w:val="28"/>
        </w:rPr>
        <w:t>Отреченского</w:t>
      </w:r>
      <w:r w:rsidRPr="00116133"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и</w:t>
      </w:r>
      <w:r w:rsidR="00454D87" w:rsidRPr="00116133">
        <w:rPr>
          <w:rFonts w:ascii="Times New Roman" w:hAnsi="Times New Roman" w:cs="Times New Roman"/>
          <w:sz w:val="28"/>
          <w:szCs w:val="28"/>
        </w:rPr>
        <w:t xml:space="preserve"> </w:t>
      </w:r>
      <w:r w:rsidRPr="00116133">
        <w:rPr>
          <w:rFonts w:ascii="Times New Roman" w:hAnsi="Times New Roman" w:cs="Times New Roman"/>
          <w:sz w:val="28"/>
          <w:szCs w:val="28"/>
        </w:rPr>
        <w:t>разработанные одновременно с ним документы и материалы представлены</w:t>
      </w:r>
      <w:r w:rsidR="00454D87" w:rsidRPr="00116133">
        <w:rPr>
          <w:rFonts w:ascii="Times New Roman" w:hAnsi="Times New Roman" w:cs="Times New Roman"/>
          <w:sz w:val="28"/>
          <w:szCs w:val="28"/>
        </w:rPr>
        <w:t xml:space="preserve"> </w:t>
      </w:r>
      <w:r w:rsidRPr="0011613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D68EA" w:rsidRPr="00116133">
        <w:rPr>
          <w:rFonts w:ascii="Times New Roman" w:hAnsi="Times New Roman" w:cs="Times New Roman"/>
          <w:sz w:val="28"/>
          <w:szCs w:val="28"/>
        </w:rPr>
        <w:t>Отреченского</w:t>
      </w:r>
      <w:r w:rsidRPr="001161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698B" w:rsidRPr="00116133">
        <w:rPr>
          <w:rFonts w:ascii="Times New Roman" w:hAnsi="Times New Roman" w:cs="Times New Roman"/>
          <w:sz w:val="28"/>
          <w:szCs w:val="28"/>
        </w:rPr>
        <w:t xml:space="preserve"> (далее поселение, муниципальное образование)</w:t>
      </w:r>
      <w:r w:rsidRPr="00116133">
        <w:rPr>
          <w:rFonts w:ascii="Times New Roman" w:hAnsi="Times New Roman" w:cs="Times New Roman"/>
          <w:sz w:val="28"/>
          <w:szCs w:val="28"/>
        </w:rPr>
        <w:t xml:space="preserve"> до истечения контрольного срока, установленного п. 1 ст. 185 БК РФ, ст.</w:t>
      </w:r>
      <w:r w:rsidR="00116284" w:rsidRPr="00116133">
        <w:rPr>
          <w:rFonts w:ascii="Times New Roman" w:hAnsi="Times New Roman" w:cs="Times New Roman"/>
          <w:sz w:val="28"/>
          <w:szCs w:val="28"/>
        </w:rPr>
        <w:t xml:space="preserve"> 16</w:t>
      </w:r>
      <w:r w:rsidRPr="00116133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D338D3" w:rsidRPr="00116133" w:rsidRDefault="00D338D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133">
        <w:rPr>
          <w:rFonts w:ascii="Times New Roman" w:hAnsi="Times New Roman" w:cs="Times New Roman"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116133">
        <w:rPr>
          <w:rFonts w:ascii="Times New Roman" w:hAnsi="Times New Roman" w:cs="Times New Roman"/>
          <w:sz w:val="28"/>
          <w:szCs w:val="28"/>
        </w:rPr>
        <w:t>ует требованиям ст.184.2 БК РФ.</w:t>
      </w:r>
    </w:p>
    <w:p w:rsidR="00E852E2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r w:rsidR="008D68EA" w:rsidRPr="00AD22DB">
        <w:rPr>
          <w:rFonts w:ascii="Times New Roman" w:hAnsi="Times New Roman" w:cs="Times New Roman"/>
          <w:sz w:val="28"/>
          <w:szCs w:val="28"/>
        </w:rPr>
        <w:t>Отреченского</w:t>
      </w:r>
      <w:r w:rsidRPr="00AD22DB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9DA" w:rsidRPr="00AD22DB">
        <w:rPr>
          <w:rFonts w:ascii="Times New Roman" w:hAnsi="Times New Roman" w:cs="Times New Roman"/>
          <w:sz w:val="28"/>
          <w:szCs w:val="28"/>
        </w:rPr>
        <w:t xml:space="preserve">а </w:t>
      </w:r>
      <w:r w:rsidRPr="00AD22DB">
        <w:rPr>
          <w:rFonts w:ascii="Times New Roman" w:hAnsi="Times New Roman" w:cs="Times New Roman"/>
          <w:sz w:val="28"/>
          <w:szCs w:val="28"/>
        </w:rPr>
        <w:t xml:space="preserve">на </w:t>
      </w:r>
      <w:r w:rsidR="00454D87" w:rsidRPr="00AD22DB">
        <w:rPr>
          <w:rFonts w:ascii="Times New Roman" w:hAnsi="Times New Roman" w:cs="Times New Roman"/>
          <w:sz w:val="28"/>
          <w:szCs w:val="28"/>
        </w:rPr>
        <w:t>2021</w:t>
      </w:r>
      <w:r w:rsidRPr="00AD22DB">
        <w:rPr>
          <w:rFonts w:ascii="Times New Roman" w:hAnsi="Times New Roman" w:cs="Times New Roman"/>
          <w:sz w:val="28"/>
          <w:szCs w:val="28"/>
        </w:rPr>
        <w:t>-</w:t>
      </w:r>
      <w:r w:rsidR="00454D87" w:rsidRPr="00AD22DB">
        <w:rPr>
          <w:rFonts w:ascii="Times New Roman" w:hAnsi="Times New Roman" w:cs="Times New Roman"/>
          <w:sz w:val="28"/>
          <w:szCs w:val="28"/>
        </w:rPr>
        <w:t>2023</w:t>
      </w:r>
      <w:r w:rsidRPr="00AD22DB">
        <w:rPr>
          <w:rFonts w:ascii="Times New Roman" w:hAnsi="Times New Roman" w:cs="Times New Roman"/>
          <w:sz w:val="28"/>
          <w:szCs w:val="28"/>
        </w:rPr>
        <w:t xml:space="preserve"> годы, утвержденных Постановлением администрации </w:t>
      </w:r>
      <w:r w:rsidR="003441C6" w:rsidRPr="00AD22DB">
        <w:rPr>
          <w:rFonts w:ascii="Times New Roman" w:hAnsi="Times New Roman" w:cs="Times New Roman"/>
          <w:sz w:val="28"/>
          <w:szCs w:val="28"/>
        </w:rPr>
        <w:t>Отреченского</w:t>
      </w:r>
      <w:r w:rsidRPr="00AD22D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AD22DB" w:rsidRPr="00AD22DB">
        <w:rPr>
          <w:rFonts w:ascii="Times New Roman" w:hAnsi="Times New Roman" w:cs="Times New Roman"/>
          <w:sz w:val="28"/>
          <w:szCs w:val="28"/>
        </w:rPr>
        <w:t>15</w:t>
      </w:r>
      <w:r w:rsidRPr="00AD22DB">
        <w:rPr>
          <w:rFonts w:ascii="Times New Roman" w:hAnsi="Times New Roman" w:cs="Times New Roman"/>
          <w:sz w:val="28"/>
          <w:szCs w:val="28"/>
        </w:rPr>
        <w:t>.1</w:t>
      </w:r>
      <w:r w:rsidR="00E852E2" w:rsidRPr="00AD22DB">
        <w:rPr>
          <w:rFonts w:ascii="Times New Roman" w:hAnsi="Times New Roman" w:cs="Times New Roman"/>
          <w:sz w:val="28"/>
          <w:szCs w:val="28"/>
        </w:rPr>
        <w:t>0</w:t>
      </w:r>
      <w:r w:rsidRPr="00AD22DB">
        <w:rPr>
          <w:rFonts w:ascii="Times New Roman" w:hAnsi="Times New Roman" w:cs="Times New Roman"/>
          <w:sz w:val="28"/>
          <w:szCs w:val="28"/>
        </w:rPr>
        <w:t>.</w:t>
      </w:r>
      <w:r w:rsidR="001716A9" w:rsidRPr="00AD22DB">
        <w:rPr>
          <w:rFonts w:ascii="Times New Roman" w:hAnsi="Times New Roman" w:cs="Times New Roman"/>
          <w:sz w:val="28"/>
          <w:szCs w:val="28"/>
        </w:rPr>
        <w:t>20</w:t>
      </w:r>
      <w:r w:rsidR="00AD22DB" w:rsidRPr="00AD22DB">
        <w:rPr>
          <w:rFonts w:ascii="Times New Roman" w:hAnsi="Times New Roman" w:cs="Times New Roman"/>
          <w:sz w:val="28"/>
          <w:szCs w:val="28"/>
        </w:rPr>
        <w:t>20</w:t>
      </w:r>
      <w:r w:rsidR="001716A9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116284" w:rsidRPr="00AD22DB">
        <w:rPr>
          <w:rFonts w:ascii="Times New Roman" w:hAnsi="Times New Roman" w:cs="Times New Roman"/>
          <w:sz w:val="28"/>
          <w:szCs w:val="28"/>
        </w:rPr>
        <w:t>года</w:t>
      </w:r>
      <w:r w:rsidR="00081DDF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E852E2" w:rsidRPr="00AD22DB">
        <w:rPr>
          <w:rFonts w:ascii="Times New Roman" w:hAnsi="Times New Roman" w:cs="Times New Roman"/>
          <w:sz w:val="28"/>
          <w:szCs w:val="28"/>
        </w:rPr>
        <w:t>№</w:t>
      </w:r>
      <w:r w:rsidR="00116284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AD22DB" w:rsidRPr="00AD22DB">
        <w:rPr>
          <w:rFonts w:ascii="Times New Roman" w:hAnsi="Times New Roman" w:cs="Times New Roman"/>
          <w:sz w:val="28"/>
          <w:szCs w:val="28"/>
        </w:rPr>
        <w:t>34</w:t>
      </w:r>
      <w:r w:rsidR="00A83C99" w:rsidRPr="00AD22DB">
        <w:rPr>
          <w:rFonts w:ascii="Times New Roman" w:hAnsi="Times New Roman" w:cs="Times New Roman"/>
          <w:sz w:val="28"/>
          <w:szCs w:val="28"/>
        </w:rPr>
        <w:t>-па</w:t>
      </w:r>
      <w:r w:rsidR="00E852E2" w:rsidRPr="00AD22DB">
        <w:rPr>
          <w:rFonts w:ascii="Times New Roman" w:hAnsi="Times New Roman" w:cs="Times New Roman"/>
          <w:sz w:val="28"/>
          <w:szCs w:val="28"/>
        </w:rPr>
        <w:t>.</w:t>
      </w:r>
      <w:r w:rsidRPr="00AD22DB">
        <w:rPr>
          <w:rFonts w:ascii="Times New Roman" w:hAnsi="Times New Roman" w:cs="Times New Roman"/>
          <w:sz w:val="28"/>
          <w:szCs w:val="28"/>
        </w:rPr>
        <w:t xml:space="preserve"> В ходе проведени</w:t>
      </w:r>
      <w:r w:rsidR="003E49DA" w:rsidRPr="00AD22DB">
        <w:rPr>
          <w:rFonts w:ascii="Times New Roman" w:hAnsi="Times New Roman" w:cs="Times New Roman"/>
          <w:sz w:val="28"/>
          <w:szCs w:val="28"/>
        </w:rPr>
        <w:t>я</w:t>
      </w:r>
      <w:r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lastRenderedPageBreak/>
        <w:t xml:space="preserve">экспертно-аналитического мероприятия по экспертизе проекта Решения </w:t>
      </w:r>
      <w:r w:rsidR="00A83C99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E852E2" w:rsidRPr="00A07DB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07DB5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A83C99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E852E2" w:rsidRPr="00A07DB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07DB5">
        <w:rPr>
          <w:rFonts w:ascii="Times New Roman" w:hAnsi="Times New Roman" w:cs="Times New Roman"/>
          <w:sz w:val="28"/>
          <w:szCs w:val="28"/>
        </w:rPr>
        <w:t xml:space="preserve"> 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A07DB5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="00E852E2" w:rsidRPr="00A07DB5">
        <w:rPr>
          <w:rFonts w:ascii="Times New Roman" w:hAnsi="Times New Roman" w:cs="Times New Roman"/>
          <w:sz w:val="28"/>
          <w:szCs w:val="28"/>
        </w:rPr>
        <w:t>-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="00E852E2" w:rsidRPr="00A07DB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07DB5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 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 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A07DB5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A07D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A07DB5" w:rsidRDefault="0022315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A07DB5">
        <w:rPr>
          <w:rFonts w:ascii="Times New Roman" w:hAnsi="Times New Roman" w:cs="Times New Roman"/>
          <w:sz w:val="28"/>
          <w:szCs w:val="28"/>
        </w:rPr>
        <w:t>.</w:t>
      </w:r>
    </w:p>
    <w:p w:rsidR="009C2CF2" w:rsidRPr="00AF3EC4" w:rsidRDefault="009C2CF2" w:rsidP="001716A9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AD22DB">
        <w:rPr>
          <w:rFonts w:ascii="Times New Roman" w:hAnsi="Times New Roman" w:cs="Times New Roman"/>
          <w:sz w:val="28"/>
          <w:szCs w:val="28"/>
        </w:rPr>
        <w:t xml:space="preserve">ст. 16 «Положения о бюджетном процессе в </w:t>
      </w:r>
      <w:proofErr w:type="spellStart"/>
      <w:r w:rsidR="00A83C99" w:rsidRPr="00AD22DB">
        <w:rPr>
          <w:rFonts w:ascii="Times New Roman" w:hAnsi="Times New Roman" w:cs="Times New Roman"/>
          <w:sz w:val="28"/>
          <w:szCs w:val="28"/>
        </w:rPr>
        <w:t>Отреченском</w:t>
      </w:r>
      <w:proofErr w:type="spellEnd"/>
      <w:r w:rsidR="00C779AA" w:rsidRPr="00AD22DB">
        <w:rPr>
          <w:rFonts w:ascii="Times New Roman" w:hAnsi="Times New Roman" w:cs="Times New Roman"/>
          <w:sz w:val="28"/>
          <w:szCs w:val="28"/>
        </w:rPr>
        <w:t xml:space="preserve"> сельсовете», утвержденного решением Советом депутатов </w:t>
      </w:r>
      <w:r w:rsidR="00A83C99" w:rsidRPr="00AD22DB">
        <w:rPr>
          <w:rFonts w:ascii="Times New Roman" w:hAnsi="Times New Roman" w:cs="Times New Roman"/>
          <w:sz w:val="28"/>
          <w:szCs w:val="28"/>
        </w:rPr>
        <w:t>Отреченского</w:t>
      </w:r>
      <w:r w:rsidR="00C779AA" w:rsidRPr="00AD22D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116284" w:rsidRPr="00AD22DB">
        <w:rPr>
          <w:rFonts w:ascii="Times New Roman" w:hAnsi="Times New Roman" w:cs="Times New Roman"/>
          <w:sz w:val="28"/>
          <w:szCs w:val="28"/>
        </w:rPr>
        <w:t>16</w:t>
      </w:r>
      <w:r w:rsidR="00C779AA" w:rsidRPr="00AD22DB">
        <w:rPr>
          <w:rFonts w:ascii="Times New Roman" w:hAnsi="Times New Roman" w:cs="Times New Roman"/>
          <w:sz w:val="28"/>
          <w:szCs w:val="28"/>
        </w:rPr>
        <w:t>.0</w:t>
      </w:r>
      <w:r w:rsidR="00116284" w:rsidRPr="00AD22DB">
        <w:rPr>
          <w:rFonts w:ascii="Times New Roman" w:hAnsi="Times New Roman" w:cs="Times New Roman"/>
          <w:sz w:val="28"/>
          <w:szCs w:val="28"/>
        </w:rPr>
        <w:t>4</w:t>
      </w:r>
      <w:r w:rsidR="00C779AA" w:rsidRPr="00AD22DB">
        <w:rPr>
          <w:rFonts w:ascii="Times New Roman" w:hAnsi="Times New Roman" w:cs="Times New Roman"/>
          <w:sz w:val="28"/>
          <w:szCs w:val="28"/>
        </w:rPr>
        <w:t>.201</w:t>
      </w:r>
      <w:r w:rsidR="00116284" w:rsidRPr="00AD22DB">
        <w:rPr>
          <w:rFonts w:ascii="Times New Roman" w:hAnsi="Times New Roman" w:cs="Times New Roman"/>
          <w:sz w:val="28"/>
          <w:szCs w:val="28"/>
        </w:rPr>
        <w:t xml:space="preserve">5 года </w:t>
      </w:r>
      <w:r w:rsidR="00C779AA" w:rsidRPr="00AD22DB">
        <w:rPr>
          <w:rFonts w:ascii="Times New Roman" w:hAnsi="Times New Roman" w:cs="Times New Roman"/>
          <w:sz w:val="28"/>
          <w:szCs w:val="28"/>
        </w:rPr>
        <w:t>№</w:t>
      </w:r>
      <w:r w:rsidR="00116284" w:rsidRPr="00AD22DB">
        <w:rPr>
          <w:rFonts w:ascii="Times New Roman" w:hAnsi="Times New Roman" w:cs="Times New Roman"/>
          <w:sz w:val="28"/>
          <w:szCs w:val="28"/>
        </w:rPr>
        <w:t xml:space="preserve"> 186</w:t>
      </w:r>
      <w:r w:rsidRPr="00AD22DB">
        <w:rPr>
          <w:rFonts w:ascii="Times New Roman" w:hAnsi="Times New Roman" w:cs="Times New Roman"/>
          <w:sz w:val="28"/>
          <w:szCs w:val="28"/>
        </w:rPr>
        <w:t>.</w:t>
      </w:r>
    </w:p>
    <w:p w:rsidR="00C779AA" w:rsidRPr="003D0F44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F44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1716A9" w:rsidRPr="003D0F44">
        <w:rPr>
          <w:rFonts w:ascii="Times New Roman" w:hAnsi="Times New Roman" w:cs="Times New Roman"/>
          <w:sz w:val="28"/>
          <w:szCs w:val="28"/>
        </w:rPr>
        <w:t>3</w:t>
      </w:r>
      <w:r w:rsidRPr="003D0F44">
        <w:rPr>
          <w:rFonts w:ascii="Times New Roman" w:hAnsi="Times New Roman" w:cs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3D0F44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F44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3D0F44">
        <w:rPr>
          <w:rFonts w:ascii="Times New Roman" w:hAnsi="Times New Roman" w:cs="Times New Roman"/>
          <w:sz w:val="28"/>
          <w:szCs w:val="28"/>
        </w:rPr>
        <w:t>ветствует</w:t>
      </w:r>
      <w:r w:rsidR="0078191A" w:rsidRPr="003D0F44">
        <w:rPr>
          <w:rFonts w:ascii="Times New Roman" w:hAnsi="Times New Roman" w:cs="Times New Roman"/>
          <w:sz w:val="28"/>
          <w:szCs w:val="28"/>
        </w:rPr>
        <w:t xml:space="preserve"> объему,</w:t>
      </w:r>
      <w:r w:rsidR="00C779AA" w:rsidRPr="003D0F44">
        <w:rPr>
          <w:rFonts w:ascii="Times New Roman" w:hAnsi="Times New Roman" w:cs="Times New Roman"/>
          <w:sz w:val="28"/>
          <w:szCs w:val="28"/>
        </w:rPr>
        <w:t xml:space="preserve"> указанному в статье 5</w:t>
      </w:r>
      <w:r w:rsidRPr="003D0F44">
        <w:rPr>
          <w:rFonts w:ascii="Times New Roman" w:hAnsi="Times New Roman" w:cs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3D0F44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F44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3D0F44" w:rsidRPr="003D0F44">
        <w:rPr>
          <w:rFonts w:ascii="Times New Roman" w:hAnsi="Times New Roman" w:cs="Times New Roman"/>
          <w:sz w:val="28"/>
          <w:szCs w:val="28"/>
        </w:rPr>
        <w:t>6</w:t>
      </w:r>
      <w:r w:rsidRPr="003D0F44">
        <w:rPr>
          <w:rFonts w:ascii="Times New Roman" w:hAnsi="Times New Roman" w:cs="Times New Roman"/>
          <w:sz w:val="28"/>
          <w:szCs w:val="28"/>
        </w:rPr>
        <w:t xml:space="preserve"> текстовой части проекта установлена возможность предоставления субсидий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товаров, работ, услуг в </w:t>
      </w:r>
      <w:r w:rsidR="00B01A43" w:rsidRPr="003D0F44">
        <w:rPr>
          <w:rFonts w:ascii="Times New Roman" w:hAnsi="Times New Roman" w:cs="Times New Roman"/>
          <w:sz w:val="28"/>
          <w:szCs w:val="28"/>
        </w:rPr>
        <w:t xml:space="preserve">случаях, если их предоставление предусмотрено федеральным законодательством, законодательством Новосибирской области, а также НПА </w:t>
      </w:r>
      <w:r w:rsidR="00A83C99" w:rsidRPr="003D0F44">
        <w:rPr>
          <w:rFonts w:ascii="Times New Roman" w:hAnsi="Times New Roman" w:cs="Times New Roman"/>
          <w:sz w:val="28"/>
          <w:szCs w:val="28"/>
        </w:rPr>
        <w:t>Отреченского</w:t>
      </w:r>
      <w:r w:rsidR="00B01A43" w:rsidRPr="003D0F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D0F44">
        <w:rPr>
          <w:rFonts w:ascii="Times New Roman" w:hAnsi="Times New Roman" w:cs="Times New Roman"/>
          <w:sz w:val="28"/>
          <w:szCs w:val="28"/>
        </w:rPr>
        <w:t>.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  <w:r w:rsidR="003D0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lastRenderedPageBreak/>
        <w:t>- ведомственная структура расходов бюджета на очередной финансовый</w:t>
      </w:r>
      <w:r w:rsidRPr="00AD22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22DB">
        <w:rPr>
          <w:rFonts w:ascii="Times New Roman" w:hAnsi="Times New Roman" w:cs="Times New Roman"/>
          <w:sz w:val="28"/>
          <w:szCs w:val="28"/>
        </w:rPr>
        <w:t xml:space="preserve">год; 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по муниципальным гарантиям, в объеме соответствующем части 3 статьи 107 БК РФ; </w:t>
      </w:r>
    </w:p>
    <w:p w:rsidR="00880137" w:rsidRPr="00AD22DB" w:rsidRDefault="009C2C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>- иные показатели местного бюджета, установленные бюджетным законодательством и иными правовыми актами</w:t>
      </w:r>
      <w:r w:rsidR="00AD22DB" w:rsidRPr="00AD22DB">
        <w:rPr>
          <w:rFonts w:ascii="Times New Roman" w:hAnsi="Times New Roman" w:cs="Times New Roman"/>
          <w:sz w:val="28"/>
          <w:szCs w:val="28"/>
        </w:rPr>
        <w:t>,</w:t>
      </w:r>
      <w:r w:rsidRPr="00AD22DB">
        <w:rPr>
          <w:rFonts w:ascii="Times New Roman" w:hAnsi="Times New Roman" w:cs="Times New Roman"/>
          <w:sz w:val="28"/>
          <w:szCs w:val="28"/>
        </w:rPr>
        <w:t xml:space="preserve"> регулирующими бюджетные правоотношения.</w:t>
      </w:r>
    </w:p>
    <w:p w:rsidR="00E244B7" w:rsidRPr="00116133" w:rsidRDefault="00E244B7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133">
        <w:rPr>
          <w:rFonts w:ascii="Times New Roman" w:hAnsi="Times New Roman" w:cs="Times New Roman"/>
          <w:sz w:val="28"/>
          <w:szCs w:val="28"/>
        </w:rPr>
        <w:t>В процессе проведения экспертизы текстовой части проекта Решения о бюджете городского поселения нарушений бюджетного законодательства не выявлено.</w:t>
      </w:r>
    </w:p>
    <w:p w:rsidR="00EC085E" w:rsidRPr="00AF3EC4" w:rsidRDefault="009C2CF2" w:rsidP="001716A9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AF3EC4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27698B" w:rsidRPr="00AF3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D87" w:rsidRPr="00AF3EC4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AF3E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454D87" w:rsidRPr="00AF3EC4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AF3EC4">
        <w:rPr>
          <w:rFonts w:ascii="Times New Roman" w:hAnsi="Times New Roman" w:cs="Times New Roman"/>
          <w:b/>
          <w:sz w:val="28"/>
          <w:szCs w:val="28"/>
        </w:rPr>
        <w:t>-</w:t>
      </w:r>
      <w:r w:rsidR="00454D87" w:rsidRPr="00AF3EC4">
        <w:rPr>
          <w:rFonts w:ascii="Times New Roman" w:hAnsi="Times New Roman" w:cs="Times New Roman"/>
          <w:b/>
          <w:sz w:val="28"/>
          <w:szCs w:val="28"/>
        </w:rPr>
        <w:t>2023</w:t>
      </w:r>
      <w:r w:rsidR="00EC085E" w:rsidRPr="00AF3EC4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27698B" w:rsidRPr="00A07DB5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В соответствии с</w:t>
      </w:r>
      <w:r w:rsidR="00E244B7" w:rsidRPr="00A07DB5">
        <w:rPr>
          <w:rFonts w:ascii="Times New Roman" w:hAnsi="Times New Roman" w:cs="Times New Roman"/>
          <w:sz w:val="28"/>
          <w:szCs w:val="28"/>
        </w:rPr>
        <w:t>о</w:t>
      </w:r>
      <w:r w:rsidRPr="00A07DB5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A07DB5" w:rsidRDefault="00AC7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- Бюджетном послани</w:t>
      </w:r>
      <w:r w:rsidR="00CB58A2" w:rsidRPr="00A07DB5">
        <w:rPr>
          <w:rFonts w:ascii="Times New Roman" w:hAnsi="Times New Roman" w:cs="Times New Roman"/>
          <w:sz w:val="28"/>
          <w:szCs w:val="28"/>
        </w:rPr>
        <w:t>и</w:t>
      </w:r>
      <w:r w:rsidR="00EC085E" w:rsidRPr="00A07DB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27698B" w:rsidRPr="00A07DB5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- </w:t>
      </w:r>
      <w:r w:rsidR="00AC785E" w:rsidRPr="00A07DB5">
        <w:rPr>
          <w:rFonts w:ascii="Times New Roman" w:hAnsi="Times New Roman" w:cs="Times New Roman"/>
          <w:sz w:val="28"/>
          <w:szCs w:val="28"/>
        </w:rPr>
        <w:t>Решени</w:t>
      </w:r>
      <w:r w:rsidR="00E244B7" w:rsidRPr="00A07DB5">
        <w:rPr>
          <w:rFonts w:ascii="Times New Roman" w:hAnsi="Times New Roman" w:cs="Times New Roman"/>
          <w:sz w:val="28"/>
          <w:szCs w:val="28"/>
        </w:rPr>
        <w:t>и</w:t>
      </w:r>
      <w:r w:rsidR="0027698B" w:rsidRPr="00A07DB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CF4CC5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27698B" w:rsidRPr="00A07DB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07DB5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CF4CC5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27698B" w:rsidRPr="00A07DB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54D8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Pr="00A07DB5">
        <w:rPr>
          <w:rFonts w:ascii="Times New Roman" w:hAnsi="Times New Roman" w:cs="Times New Roman"/>
          <w:sz w:val="28"/>
          <w:szCs w:val="28"/>
        </w:rPr>
        <w:t xml:space="preserve"> и 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годов»; </w:t>
      </w:r>
    </w:p>
    <w:p w:rsidR="00C44FB6" w:rsidRPr="00A07DB5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- Прогнозе социально-экономического развития </w:t>
      </w:r>
      <w:r w:rsidR="00CF4CC5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27698B" w:rsidRPr="00A07DB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07DB5">
        <w:rPr>
          <w:rFonts w:ascii="Times New Roman" w:hAnsi="Times New Roman" w:cs="Times New Roman"/>
          <w:sz w:val="28"/>
          <w:szCs w:val="28"/>
        </w:rPr>
        <w:t xml:space="preserve"> 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Pr="00A07DB5">
        <w:rPr>
          <w:rFonts w:ascii="Times New Roman" w:hAnsi="Times New Roman" w:cs="Times New Roman"/>
          <w:sz w:val="28"/>
          <w:szCs w:val="28"/>
        </w:rPr>
        <w:t>-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C085E" w:rsidRPr="00CF49BA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6945F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169 БК РФ проект бюджета составляется на основе</w:t>
      </w:r>
      <w:r w:rsidRPr="00CF49BA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в целях финансового обеспечения расходных обязательств.</w:t>
      </w:r>
    </w:p>
    <w:p w:rsidR="00EC085E" w:rsidRPr="00116133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133">
        <w:rPr>
          <w:rFonts w:ascii="Times New Roman" w:hAnsi="Times New Roman" w:cs="Times New Roman"/>
          <w:sz w:val="28"/>
          <w:szCs w:val="28"/>
        </w:rPr>
        <w:t xml:space="preserve">Представленный к экспертизе </w:t>
      </w:r>
      <w:r w:rsidR="006041D5" w:rsidRPr="00116133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116133">
        <w:rPr>
          <w:rFonts w:ascii="Times New Roman" w:hAnsi="Times New Roman" w:cs="Times New Roman"/>
          <w:sz w:val="28"/>
          <w:szCs w:val="28"/>
        </w:rPr>
        <w:t>прогноз</w:t>
      </w:r>
      <w:r w:rsidR="006041D5" w:rsidRPr="00116133">
        <w:rPr>
          <w:rFonts w:ascii="Times New Roman" w:hAnsi="Times New Roman" w:cs="Times New Roman"/>
          <w:sz w:val="28"/>
          <w:szCs w:val="28"/>
        </w:rPr>
        <w:t>а</w:t>
      </w:r>
      <w:r w:rsidRPr="0011613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454D87" w:rsidRPr="00116133">
        <w:rPr>
          <w:rFonts w:ascii="Times New Roman" w:hAnsi="Times New Roman" w:cs="Times New Roman"/>
          <w:sz w:val="28"/>
          <w:szCs w:val="28"/>
        </w:rPr>
        <w:t>2021</w:t>
      </w:r>
      <w:r w:rsidRPr="00116133">
        <w:rPr>
          <w:rFonts w:ascii="Times New Roman" w:hAnsi="Times New Roman" w:cs="Times New Roman"/>
          <w:sz w:val="28"/>
          <w:szCs w:val="28"/>
        </w:rPr>
        <w:t>-</w:t>
      </w:r>
      <w:r w:rsidR="00454D87" w:rsidRPr="00116133">
        <w:rPr>
          <w:rFonts w:ascii="Times New Roman" w:hAnsi="Times New Roman" w:cs="Times New Roman"/>
          <w:sz w:val="28"/>
          <w:szCs w:val="28"/>
        </w:rPr>
        <w:t>2023</w:t>
      </w:r>
      <w:r w:rsidRPr="00116133">
        <w:rPr>
          <w:rFonts w:ascii="Times New Roman" w:hAnsi="Times New Roman" w:cs="Times New Roman"/>
          <w:sz w:val="28"/>
          <w:szCs w:val="28"/>
        </w:rPr>
        <w:t xml:space="preserve"> годы</w:t>
      </w:r>
      <w:r w:rsidR="00454D87" w:rsidRPr="00116133">
        <w:rPr>
          <w:rFonts w:ascii="Times New Roman" w:hAnsi="Times New Roman" w:cs="Times New Roman"/>
          <w:sz w:val="28"/>
          <w:szCs w:val="28"/>
        </w:rPr>
        <w:t xml:space="preserve"> </w:t>
      </w:r>
      <w:r w:rsidRPr="00116133">
        <w:rPr>
          <w:rFonts w:ascii="Times New Roman" w:hAnsi="Times New Roman" w:cs="Times New Roman"/>
          <w:sz w:val="28"/>
          <w:szCs w:val="28"/>
        </w:rPr>
        <w:t xml:space="preserve">(далее – Прогноз СЭР) одновременно с внесением проекта бюджета в </w:t>
      </w:r>
      <w:r w:rsidR="00C44FB6" w:rsidRPr="0011613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F4CC5" w:rsidRPr="00116133">
        <w:rPr>
          <w:rFonts w:ascii="Times New Roman" w:hAnsi="Times New Roman" w:cs="Times New Roman"/>
          <w:sz w:val="28"/>
          <w:szCs w:val="28"/>
        </w:rPr>
        <w:t>Отреченского</w:t>
      </w:r>
      <w:r w:rsidR="00C44FB6" w:rsidRPr="001161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16133">
        <w:rPr>
          <w:rFonts w:ascii="Times New Roman" w:hAnsi="Times New Roman" w:cs="Times New Roman"/>
          <w:sz w:val="28"/>
          <w:szCs w:val="28"/>
        </w:rPr>
        <w:t>.</w:t>
      </w:r>
      <w:r w:rsidR="00454D87" w:rsidRPr="00116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5E" w:rsidRPr="00CF49BA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9BA">
        <w:rPr>
          <w:rFonts w:ascii="Times New Roman" w:hAnsi="Times New Roman" w:cs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454D87" w:rsidRPr="00CF49BA">
        <w:rPr>
          <w:rFonts w:ascii="Times New Roman" w:hAnsi="Times New Roman" w:cs="Times New Roman"/>
          <w:sz w:val="28"/>
          <w:szCs w:val="28"/>
        </w:rPr>
        <w:t>2021</w:t>
      </w:r>
      <w:r w:rsidRPr="00CF49BA">
        <w:rPr>
          <w:rFonts w:ascii="Times New Roman" w:hAnsi="Times New Roman" w:cs="Times New Roman"/>
          <w:sz w:val="28"/>
          <w:szCs w:val="28"/>
        </w:rPr>
        <w:t xml:space="preserve"> год и на период до </w:t>
      </w:r>
      <w:r w:rsidR="00454D87" w:rsidRPr="00CF49BA">
        <w:rPr>
          <w:rFonts w:ascii="Times New Roman" w:hAnsi="Times New Roman" w:cs="Times New Roman"/>
          <w:sz w:val="28"/>
          <w:szCs w:val="28"/>
        </w:rPr>
        <w:t>2023</w:t>
      </w:r>
      <w:r w:rsidRPr="00CF49BA">
        <w:rPr>
          <w:rFonts w:ascii="Times New Roman" w:hAnsi="Times New Roman" w:cs="Times New Roman"/>
          <w:sz w:val="28"/>
          <w:szCs w:val="28"/>
        </w:rPr>
        <w:t xml:space="preserve"> года планируется: </w:t>
      </w:r>
    </w:p>
    <w:p w:rsidR="00EC085E" w:rsidRPr="00CF49BA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9BA">
        <w:rPr>
          <w:rFonts w:ascii="Times New Roman" w:hAnsi="Times New Roman" w:cs="Times New Roman"/>
          <w:sz w:val="28"/>
          <w:szCs w:val="28"/>
        </w:rPr>
        <w:t>- численность постоянного населения на весь плановый период прогнозируется</w:t>
      </w:r>
      <w:r w:rsidR="00FC5E93" w:rsidRPr="00CF49BA">
        <w:rPr>
          <w:rFonts w:ascii="Times New Roman" w:hAnsi="Times New Roman" w:cs="Times New Roman"/>
          <w:sz w:val="28"/>
          <w:szCs w:val="28"/>
        </w:rPr>
        <w:t xml:space="preserve"> в количестве</w:t>
      </w:r>
      <w:r w:rsidR="00CF6D6A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="005D7542" w:rsidRPr="00CF49BA">
        <w:rPr>
          <w:rFonts w:ascii="Times New Roman" w:hAnsi="Times New Roman" w:cs="Times New Roman"/>
          <w:sz w:val="28"/>
          <w:szCs w:val="28"/>
        </w:rPr>
        <w:t>7</w:t>
      </w:r>
      <w:r w:rsidR="00CF49BA" w:rsidRPr="00CF49BA">
        <w:rPr>
          <w:rFonts w:ascii="Times New Roman" w:hAnsi="Times New Roman" w:cs="Times New Roman"/>
          <w:sz w:val="28"/>
          <w:szCs w:val="28"/>
        </w:rPr>
        <w:t>6</w:t>
      </w:r>
      <w:r w:rsidR="00FC5E93" w:rsidRPr="00CF49BA">
        <w:rPr>
          <w:rFonts w:ascii="Times New Roman" w:hAnsi="Times New Roman" w:cs="Times New Roman"/>
          <w:sz w:val="28"/>
          <w:szCs w:val="28"/>
        </w:rPr>
        <w:t xml:space="preserve">0 </w:t>
      </w:r>
      <w:r w:rsidRPr="00CF49BA">
        <w:rPr>
          <w:rFonts w:ascii="Times New Roman" w:hAnsi="Times New Roman" w:cs="Times New Roman"/>
          <w:sz w:val="28"/>
          <w:szCs w:val="28"/>
        </w:rPr>
        <w:t>чел</w:t>
      </w:r>
      <w:r w:rsidR="008347F9" w:rsidRPr="00CF49BA">
        <w:rPr>
          <w:rFonts w:ascii="Times New Roman" w:hAnsi="Times New Roman" w:cs="Times New Roman"/>
          <w:sz w:val="28"/>
          <w:szCs w:val="28"/>
        </w:rPr>
        <w:t>овек;</w:t>
      </w:r>
    </w:p>
    <w:p w:rsidR="00EC085E" w:rsidRPr="00CF49BA" w:rsidRDefault="008347F9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9BA">
        <w:rPr>
          <w:rFonts w:ascii="Times New Roman" w:hAnsi="Times New Roman" w:cs="Times New Roman"/>
          <w:sz w:val="28"/>
          <w:szCs w:val="28"/>
        </w:rPr>
        <w:t>- у</w:t>
      </w:r>
      <w:r w:rsidR="00EC085E" w:rsidRPr="00CF49BA">
        <w:rPr>
          <w:rFonts w:ascii="Times New Roman" w:hAnsi="Times New Roman" w:cs="Times New Roman"/>
          <w:sz w:val="28"/>
          <w:szCs w:val="28"/>
        </w:rPr>
        <w:t>ровень</w:t>
      </w:r>
      <w:r w:rsidR="00454D87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CF49BA">
        <w:rPr>
          <w:rFonts w:ascii="Times New Roman" w:hAnsi="Times New Roman" w:cs="Times New Roman"/>
          <w:sz w:val="28"/>
          <w:szCs w:val="28"/>
        </w:rPr>
        <w:t xml:space="preserve">регистрируемой безработицы </w:t>
      </w:r>
      <w:r w:rsidRPr="00CF49BA">
        <w:rPr>
          <w:rFonts w:ascii="Times New Roman" w:hAnsi="Times New Roman" w:cs="Times New Roman"/>
          <w:sz w:val="28"/>
          <w:szCs w:val="28"/>
        </w:rPr>
        <w:t xml:space="preserve">с </w:t>
      </w:r>
      <w:r w:rsidR="00454D87" w:rsidRPr="00CF49BA">
        <w:rPr>
          <w:rFonts w:ascii="Times New Roman" w:hAnsi="Times New Roman" w:cs="Times New Roman"/>
          <w:sz w:val="28"/>
          <w:szCs w:val="28"/>
        </w:rPr>
        <w:t>2021</w:t>
      </w:r>
      <w:r w:rsidR="00E244B7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CF49BA">
        <w:rPr>
          <w:rFonts w:ascii="Times New Roman" w:hAnsi="Times New Roman" w:cs="Times New Roman"/>
          <w:sz w:val="28"/>
          <w:szCs w:val="28"/>
        </w:rPr>
        <w:t>г</w:t>
      </w:r>
      <w:r w:rsidRPr="00CF49BA">
        <w:rPr>
          <w:rFonts w:ascii="Times New Roman" w:hAnsi="Times New Roman" w:cs="Times New Roman"/>
          <w:sz w:val="28"/>
          <w:szCs w:val="28"/>
        </w:rPr>
        <w:t>ода</w:t>
      </w:r>
      <w:r w:rsidR="00EC085E" w:rsidRPr="00CF49BA">
        <w:rPr>
          <w:rFonts w:ascii="Times New Roman" w:hAnsi="Times New Roman" w:cs="Times New Roman"/>
          <w:sz w:val="28"/>
          <w:szCs w:val="28"/>
        </w:rPr>
        <w:t xml:space="preserve"> планируется на отметке </w:t>
      </w:r>
      <w:r w:rsidR="008653DB" w:rsidRPr="00CF49BA">
        <w:rPr>
          <w:rFonts w:ascii="Times New Roman" w:hAnsi="Times New Roman" w:cs="Times New Roman"/>
          <w:sz w:val="28"/>
          <w:szCs w:val="28"/>
        </w:rPr>
        <w:t>20</w:t>
      </w:r>
      <w:r w:rsidRPr="00CF49BA">
        <w:rPr>
          <w:rFonts w:ascii="Times New Roman" w:hAnsi="Times New Roman" w:cs="Times New Roman"/>
          <w:sz w:val="28"/>
          <w:szCs w:val="28"/>
        </w:rPr>
        <w:t>%;</w:t>
      </w:r>
    </w:p>
    <w:p w:rsidR="00332E3D" w:rsidRPr="00CF49BA" w:rsidRDefault="00EC085E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9BA">
        <w:rPr>
          <w:rFonts w:ascii="Times New Roman" w:hAnsi="Times New Roman" w:cs="Times New Roman"/>
          <w:sz w:val="28"/>
          <w:szCs w:val="28"/>
        </w:rPr>
        <w:t xml:space="preserve">- показатель </w:t>
      </w:r>
      <w:r w:rsidR="008347F9" w:rsidRPr="00CF49BA">
        <w:rPr>
          <w:rFonts w:ascii="Times New Roman" w:hAnsi="Times New Roman" w:cs="Times New Roman"/>
          <w:sz w:val="28"/>
          <w:szCs w:val="28"/>
        </w:rPr>
        <w:t>среднедушевые денежные доходы населения</w:t>
      </w:r>
      <w:r w:rsidRPr="00CF49BA">
        <w:rPr>
          <w:rFonts w:ascii="Times New Roman" w:hAnsi="Times New Roman" w:cs="Times New Roman"/>
          <w:sz w:val="28"/>
          <w:szCs w:val="28"/>
        </w:rPr>
        <w:t xml:space="preserve"> спрогнозирован в</w:t>
      </w:r>
      <w:r w:rsidR="00454D87" w:rsidRPr="00CF49BA">
        <w:rPr>
          <w:rFonts w:ascii="Times New Roman" w:hAnsi="Times New Roman" w:cs="Times New Roman"/>
          <w:sz w:val="28"/>
          <w:szCs w:val="28"/>
        </w:rPr>
        <w:t xml:space="preserve"> 2021</w:t>
      </w:r>
      <w:r w:rsidR="00332E3D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Pr="00CF49BA">
        <w:rPr>
          <w:rFonts w:ascii="Times New Roman" w:hAnsi="Times New Roman" w:cs="Times New Roman"/>
          <w:sz w:val="28"/>
          <w:szCs w:val="28"/>
        </w:rPr>
        <w:t>г</w:t>
      </w:r>
      <w:r w:rsidR="00332E3D" w:rsidRPr="00CF49BA">
        <w:rPr>
          <w:rFonts w:ascii="Times New Roman" w:hAnsi="Times New Roman" w:cs="Times New Roman"/>
          <w:sz w:val="28"/>
          <w:szCs w:val="28"/>
        </w:rPr>
        <w:t>оду</w:t>
      </w:r>
      <w:r w:rsidRPr="00CF49BA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8653DB" w:rsidRPr="00CF49BA">
        <w:rPr>
          <w:rFonts w:ascii="Times New Roman" w:hAnsi="Times New Roman" w:cs="Times New Roman"/>
          <w:sz w:val="28"/>
          <w:szCs w:val="28"/>
        </w:rPr>
        <w:t>3</w:t>
      </w:r>
      <w:r w:rsidR="00CF49BA" w:rsidRPr="00CF49BA">
        <w:rPr>
          <w:rFonts w:ascii="Times New Roman" w:hAnsi="Times New Roman" w:cs="Times New Roman"/>
          <w:sz w:val="28"/>
          <w:szCs w:val="28"/>
        </w:rPr>
        <w:t> </w:t>
      </w:r>
      <w:r w:rsidR="008653DB" w:rsidRPr="00CF49BA">
        <w:rPr>
          <w:rFonts w:ascii="Times New Roman" w:hAnsi="Times New Roman" w:cs="Times New Roman"/>
          <w:sz w:val="28"/>
          <w:szCs w:val="28"/>
        </w:rPr>
        <w:t>664</w:t>
      </w:r>
      <w:r w:rsidR="00CF49BA" w:rsidRPr="00CF49BA">
        <w:rPr>
          <w:rFonts w:ascii="Times New Roman" w:hAnsi="Times New Roman" w:cs="Times New Roman"/>
          <w:sz w:val="28"/>
          <w:szCs w:val="28"/>
        </w:rPr>
        <w:t>,00</w:t>
      </w:r>
      <w:r w:rsidRPr="00CF49BA">
        <w:rPr>
          <w:rFonts w:ascii="Times New Roman" w:hAnsi="Times New Roman" w:cs="Times New Roman"/>
          <w:sz w:val="28"/>
          <w:szCs w:val="28"/>
        </w:rPr>
        <w:t xml:space="preserve"> рубл</w:t>
      </w:r>
      <w:r w:rsidR="00CF49BA" w:rsidRPr="00CF49BA">
        <w:rPr>
          <w:rFonts w:ascii="Times New Roman" w:hAnsi="Times New Roman" w:cs="Times New Roman"/>
          <w:sz w:val="28"/>
          <w:szCs w:val="28"/>
        </w:rPr>
        <w:t>ей</w:t>
      </w:r>
      <w:r w:rsidRPr="00CF49BA">
        <w:rPr>
          <w:rFonts w:ascii="Times New Roman" w:hAnsi="Times New Roman" w:cs="Times New Roman"/>
          <w:sz w:val="28"/>
          <w:szCs w:val="28"/>
        </w:rPr>
        <w:t xml:space="preserve"> (</w:t>
      </w:r>
      <w:r w:rsidR="008653DB" w:rsidRPr="00CF49BA">
        <w:rPr>
          <w:rFonts w:ascii="Times New Roman" w:hAnsi="Times New Roman" w:cs="Times New Roman"/>
          <w:sz w:val="28"/>
          <w:szCs w:val="28"/>
        </w:rPr>
        <w:t>100</w:t>
      </w:r>
      <w:r w:rsidRPr="00CF49BA">
        <w:rPr>
          <w:rFonts w:ascii="Times New Roman" w:hAnsi="Times New Roman" w:cs="Times New Roman"/>
          <w:sz w:val="28"/>
          <w:szCs w:val="28"/>
        </w:rPr>
        <w:t xml:space="preserve">% к уровню прошлого года), в </w:t>
      </w:r>
      <w:r w:rsidR="00454D87" w:rsidRPr="00CF49BA">
        <w:rPr>
          <w:rFonts w:ascii="Times New Roman" w:hAnsi="Times New Roman" w:cs="Times New Roman"/>
          <w:sz w:val="28"/>
          <w:szCs w:val="28"/>
        </w:rPr>
        <w:t>2022</w:t>
      </w:r>
      <w:r w:rsidR="00332E3D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Pr="00CF49BA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332E3D" w:rsidRPr="00CF49BA">
        <w:rPr>
          <w:rFonts w:ascii="Times New Roman" w:hAnsi="Times New Roman" w:cs="Times New Roman"/>
          <w:sz w:val="28"/>
          <w:szCs w:val="28"/>
        </w:rPr>
        <w:t>оду</w:t>
      </w:r>
      <w:r w:rsidRPr="00CF49BA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8653DB" w:rsidRPr="00CF49BA">
        <w:rPr>
          <w:rFonts w:ascii="Times New Roman" w:hAnsi="Times New Roman" w:cs="Times New Roman"/>
          <w:sz w:val="28"/>
          <w:szCs w:val="28"/>
        </w:rPr>
        <w:t>3</w:t>
      </w:r>
      <w:r w:rsidR="00CF49BA" w:rsidRPr="00CF49BA">
        <w:rPr>
          <w:rFonts w:ascii="Times New Roman" w:hAnsi="Times New Roman" w:cs="Times New Roman"/>
          <w:sz w:val="28"/>
          <w:szCs w:val="28"/>
        </w:rPr>
        <w:t> </w:t>
      </w:r>
      <w:r w:rsidR="008653DB" w:rsidRPr="00CF49BA">
        <w:rPr>
          <w:rFonts w:ascii="Times New Roman" w:hAnsi="Times New Roman" w:cs="Times New Roman"/>
          <w:sz w:val="28"/>
          <w:szCs w:val="28"/>
        </w:rPr>
        <w:t>664</w:t>
      </w:r>
      <w:r w:rsidR="00CF49BA" w:rsidRPr="00CF49BA">
        <w:rPr>
          <w:rFonts w:ascii="Times New Roman" w:hAnsi="Times New Roman" w:cs="Times New Roman"/>
          <w:sz w:val="28"/>
          <w:szCs w:val="28"/>
        </w:rPr>
        <w:t>,00</w:t>
      </w:r>
      <w:r w:rsidR="00A53B83"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Pr="00CF49BA">
        <w:rPr>
          <w:rFonts w:ascii="Times New Roman" w:hAnsi="Times New Roman" w:cs="Times New Roman"/>
          <w:sz w:val="28"/>
          <w:szCs w:val="28"/>
        </w:rPr>
        <w:t>рубл</w:t>
      </w:r>
      <w:r w:rsidR="00CF49BA" w:rsidRPr="00CF49BA">
        <w:rPr>
          <w:rFonts w:ascii="Times New Roman" w:hAnsi="Times New Roman" w:cs="Times New Roman"/>
          <w:sz w:val="28"/>
          <w:szCs w:val="28"/>
        </w:rPr>
        <w:t xml:space="preserve">ей </w:t>
      </w:r>
      <w:r w:rsidRPr="00CF49BA">
        <w:rPr>
          <w:rFonts w:ascii="Times New Roman" w:hAnsi="Times New Roman" w:cs="Times New Roman"/>
          <w:sz w:val="28"/>
          <w:szCs w:val="28"/>
        </w:rPr>
        <w:t>(</w:t>
      </w:r>
      <w:r w:rsidR="008653DB" w:rsidRPr="00CF49BA">
        <w:rPr>
          <w:rFonts w:ascii="Times New Roman" w:hAnsi="Times New Roman" w:cs="Times New Roman"/>
          <w:sz w:val="28"/>
          <w:szCs w:val="28"/>
        </w:rPr>
        <w:t>100</w:t>
      </w:r>
      <w:r w:rsidRPr="00CF49BA">
        <w:rPr>
          <w:rFonts w:ascii="Times New Roman" w:hAnsi="Times New Roman" w:cs="Times New Roman"/>
          <w:sz w:val="28"/>
          <w:szCs w:val="28"/>
        </w:rPr>
        <w:t>%</w:t>
      </w:r>
      <w:r w:rsidR="00332E3D" w:rsidRPr="00CF49BA">
        <w:rPr>
          <w:rFonts w:ascii="Times New Roman" w:hAnsi="Times New Roman" w:cs="Times New Roman"/>
          <w:sz w:val="28"/>
          <w:szCs w:val="28"/>
        </w:rPr>
        <w:t xml:space="preserve"> к уровню прошлого года), в </w:t>
      </w:r>
      <w:r w:rsidR="00454D87" w:rsidRPr="00CF49BA">
        <w:rPr>
          <w:rFonts w:ascii="Times New Roman" w:hAnsi="Times New Roman" w:cs="Times New Roman"/>
          <w:sz w:val="28"/>
          <w:szCs w:val="28"/>
        </w:rPr>
        <w:t>2023</w:t>
      </w:r>
      <w:r w:rsidR="00332E3D" w:rsidRPr="00CF49BA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F49BA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8653DB" w:rsidRPr="00CF49BA">
        <w:rPr>
          <w:rFonts w:ascii="Times New Roman" w:hAnsi="Times New Roman" w:cs="Times New Roman"/>
          <w:sz w:val="28"/>
          <w:szCs w:val="28"/>
        </w:rPr>
        <w:t>3</w:t>
      </w:r>
      <w:r w:rsidR="00CF49BA" w:rsidRPr="00CF49BA">
        <w:rPr>
          <w:rFonts w:ascii="Times New Roman" w:hAnsi="Times New Roman" w:cs="Times New Roman"/>
          <w:sz w:val="28"/>
          <w:szCs w:val="28"/>
        </w:rPr>
        <w:t> </w:t>
      </w:r>
      <w:r w:rsidR="008653DB" w:rsidRPr="00CF49BA">
        <w:rPr>
          <w:rFonts w:ascii="Times New Roman" w:hAnsi="Times New Roman" w:cs="Times New Roman"/>
          <w:sz w:val="28"/>
          <w:szCs w:val="28"/>
        </w:rPr>
        <w:t>664</w:t>
      </w:r>
      <w:r w:rsidR="00CF49BA" w:rsidRPr="00CF49BA">
        <w:rPr>
          <w:rFonts w:ascii="Times New Roman" w:hAnsi="Times New Roman" w:cs="Times New Roman"/>
          <w:sz w:val="28"/>
          <w:szCs w:val="28"/>
        </w:rPr>
        <w:t>,00</w:t>
      </w:r>
      <w:r w:rsidRPr="00CF49BA">
        <w:rPr>
          <w:rFonts w:ascii="Times New Roman" w:hAnsi="Times New Roman" w:cs="Times New Roman"/>
          <w:sz w:val="28"/>
          <w:szCs w:val="28"/>
        </w:rPr>
        <w:t xml:space="preserve"> рубл</w:t>
      </w:r>
      <w:r w:rsidR="00CF49BA" w:rsidRPr="00CF49BA">
        <w:rPr>
          <w:rFonts w:ascii="Times New Roman" w:hAnsi="Times New Roman" w:cs="Times New Roman"/>
          <w:sz w:val="28"/>
          <w:szCs w:val="28"/>
        </w:rPr>
        <w:t xml:space="preserve">ей </w:t>
      </w:r>
      <w:r w:rsidRPr="00CF49BA">
        <w:rPr>
          <w:rFonts w:ascii="Times New Roman" w:hAnsi="Times New Roman" w:cs="Times New Roman"/>
          <w:sz w:val="28"/>
          <w:szCs w:val="28"/>
        </w:rPr>
        <w:t>(</w:t>
      </w:r>
      <w:r w:rsidR="00332E3D" w:rsidRPr="00CF49BA">
        <w:rPr>
          <w:rFonts w:ascii="Times New Roman" w:hAnsi="Times New Roman" w:cs="Times New Roman"/>
          <w:sz w:val="28"/>
          <w:szCs w:val="28"/>
        </w:rPr>
        <w:t>10</w:t>
      </w:r>
      <w:r w:rsidR="008653DB" w:rsidRPr="00CF49BA">
        <w:rPr>
          <w:rFonts w:ascii="Times New Roman" w:hAnsi="Times New Roman" w:cs="Times New Roman"/>
          <w:sz w:val="28"/>
          <w:szCs w:val="28"/>
        </w:rPr>
        <w:t>0</w:t>
      </w:r>
      <w:r w:rsidR="00332E3D" w:rsidRPr="00CF49BA">
        <w:rPr>
          <w:rFonts w:ascii="Times New Roman" w:hAnsi="Times New Roman" w:cs="Times New Roman"/>
          <w:sz w:val="28"/>
          <w:szCs w:val="28"/>
        </w:rPr>
        <w:t>% к уровню прошлого года);</w:t>
      </w:r>
    </w:p>
    <w:p w:rsidR="00EC085E" w:rsidRDefault="00332E3D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9BA">
        <w:rPr>
          <w:rFonts w:ascii="Times New Roman" w:hAnsi="Times New Roman" w:cs="Times New Roman"/>
          <w:sz w:val="28"/>
          <w:szCs w:val="28"/>
        </w:rPr>
        <w:t>- п</w:t>
      </w:r>
      <w:r w:rsidR="00EC085E" w:rsidRPr="00CF49BA">
        <w:rPr>
          <w:rFonts w:ascii="Times New Roman" w:hAnsi="Times New Roman" w:cs="Times New Roman"/>
          <w:sz w:val="28"/>
          <w:szCs w:val="28"/>
        </w:rPr>
        <w:t xml:space="preserve">о </w:t>
      </w:r>
      <w:r w:rsidRPr="00CF49BA">
        <w:rPr>
          <w:rFonts w:ascii="Times New Roman" w:hAnsi="Times New Roman" w:cs="Times New Roman"/>
          <w:sz w:val="28"/>
          <w:szCs w:val="28"/>
        </w:rPr>
        <w:t>всем предприятиям</w:t>
      </w:r>
      <w:r w:rsidR="00EC085E" w:rsidRPr="00CF49BA">
        <w:rPr>
          <w:rFonts w:ascii="Times New Roman" w:hAnsi="Times New Roman" w:cs="Times New Roman"/>
          <w:sz w:val="28"/>
          <w:szCs w:val="28"/>
        </w:rPr>
        <w:t xml:space="preserve"> с</w:t>
      </w:r>
      <w:r w:rsidRPr="00CF49BA">
        <w:rPr>
          <w:rFonts w:ascii="Times New Roman" w:hAnsi="Times New Roman" w:cs="Times New Roman"/>
          <w:sz w:val="28"/>
          <w:szCs w:val="28"/>
        </w:rPr>
        <w:t xml:space="preserve">реднемесячная зарплата в </w:t>
      </w:r>
      <w:r w:rsidR="00454D87" w:rsidRPr="00CF49BA">
        <w:rPr>
          <w:rFonts w:ascii="Times New Roman" w:hAnsi="Times New Roman" w:cs="Times New Roman"/>
          <w:sz w:val="28"/>
          <w:szCs w:val="28"/>
        </w:rPr>
        <w:t>2021</w:t>
      </w:r>
      <w:r w:rsidRPr="00CF49BA">
        <w:rPr>
          <w:rFonts w:ascii="Times New Roman" w:hAnsi="Times New Roman" w:cs="Times New Roman"/>
          <w:sz w:val="28"/>
          <w:szCs w:val="28"/>
        </w:rPr>
        <w:t xml:space="preserve"> году</w:t>
      </w:r>
      <w:r w:rsidR="00EC085E" w:rsidRPr="00CF49BA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300A30" w:rsidRPr="00CF49BA">
        <w:rPr>
          <w:rFonts w:ascii="Times New Roman" w:hAnsi="Times New Roman" w:cs="Times New Roman"/>
          <w:sz w:val="28"/>
          <w:szCs w:val="28"/>
        </w:rPr>
        <w:t>23 500</w:t>
      </w:r>
      <w:r w:rsidRPr="00CF49BA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CF49BA">
        <w:rPr>
          <w:rFonts w:ascii="Times New Roman" w:hAnsi="Times New Roman" w:cs="Times New Roman"/>
          <w:sz w:val="28"/>
          <w:szCs w:val="28"/>
        </w:rPr>
        <w:t>руб</w:t>
      </w:r>
      <w:r w:rsidRPr="00CF49BA">
        <w:rPr>
          <w:rFonts w:ascii="Times New Roman" w:hAnsi="Times New Roman" w:cs="Times New Roman"/>
          <w:sz w:val="28"/>
          <w:szCs w:val="28"/>
        </w:rPr>
        <w:t>лей</w:t>
      </w:r>
      <w:r w:rsidR="00AC785E" w:rsidRPr="00CF49BA">
        <w:rPr>
          <w:rFonts w:ascii="Times New Roman" w:hAnsi="Times New Roman" w:cs="Times New Roman"/>
          <w:sz w:val="28"/>
          <w:szCs w:val="28"/>
        </w:rPr>
        <w:t>, н</w:t>
      </w:r>
      <w:r w:rsidRPr="00CF49BA">
        <w:rPr>
          <w:rFonts w:ascii="Times New Roman" w:hAnsi="Times New Roman" w:cs="Times New Roman"/>
          <w:sz w:val="28"/>
          <w:szCs w:val="28"/>
        </w:rPr>
        <w:t>а весь плановый пери</w:t>
      </w:r>
      <w:r w:rsidR="00C30C86" w:rsidRPr="00CF49BA">
        <w:rPr>
          <w:rFonts w:ascii="Times New Roman" w:hAnsi="Times New Roman" w:cs="Times New Roman"/>
          <w:sz w:val="28"/>
          <w:szCs w:val="28"/>
        </w:rPr>
        <w:t xml:space="preserve">од прогнозируется на уровне </w:t>
      </w:r>
      <w:r w:rsidR="00454D87" w:rsidRPr="00CF49BA">
        <w:rPr>
          <w:rFonts w:ascii="Times New Roman" w:hAnsi="Times New Roman" w:cs="Times New Roman"/>
          <w:sz w:val="28"/>
          <w:szCs w:val="28"/>
        </w:rPr>
        <w:t>2021</w:t>
      </w:r>
      <w:r w:rsidRPr="00CF49B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F49BA" w:rsidRDefault="00221461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221461">
        <w:rPr>
          <w:rFonts w:ascii="Times New Roman" w:hAnsi="Times New Roman"/>
          <w:sz w:val="28"/>
          <w:szCs w:val="28"/>
        </w:rPr>
        <w:t>В ходе анализа Прогноза СЭР было выявлены арифметические ошибки при</w:t>
      </w:r>
      <w:r w:rsidRPr="00A271C8">
        <w:rPr>
          <w:rFonts w:ascii="Times New Roman" w:hAnsi="Times New Roman"/>
          <w:sz w:val="28"/>
          <w:szCs w:val="28"/>
        </w:rPr>
        <w:t xml:space="preserve"> расчете</w:t>
      </w:r>
      <w:r>
        <w:rPr>
          <w:rFonts w:ascii="Times New Roman" w:hAnsi="Times New Roman"/>
          <w:sz w:val="28"/>
          <w:szCs w:val="28"/>
        </w:rPr>
        <w:t>:</w:t>
      </w:r>
    </w:p>
    <w:p w:rsidR="00221461" w:rsidRDefault="00221461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21461">
        <w:rPr>
          <w:rFonts w:ascii="Times New Roman" w:hAnsi="Times New Roman"/>
          <w:sz w:val="28"/>
          <w:szCs w:val="28"/>
        </w:rPr>
        <w:t xml:space="preserve"> </w:t>
      </w:r>
      <w:r w:rsidRPr="00A271C8">
        <w:rPr>
          <w:rFonts w:ascii="Times New Roman" w:hAnsi="Times New Roman"/>
          <w:sz w:val="28"/>
          <w:szCs w:val="28"/>
        </w:rPr>
        <w:t xml:space="preserve">процентных значений </w:t>
      </w:r>
      <w:r>
        <w:rPr>
          <w:rFonts w:ascii="Times New Roman" w:hAnsi="Times New Roman"/>
          <w:sz w:val="28"/>
          <w:szCs w:val="28"/>
        </w:rPr>
        <w:t xml:space="preserve">таких </w:t>
      </w:r>
      <w:r w:rsidRPr="00A271C8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как производительность труда на 1 занятого, собственные доходы бюджета и т.д.</w:t>
      </w:r>
    </w:p>
    <w:p w:rsidR="00221461" w:rsidRPr="00221461" w:rsidRDefault="00221461" w:rsidP="00221461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221461">
        <w:rPr>
          <w:rFonts w:ascii="Times New Roman" w:hAnsi="Times New Roman"/>
          <w:sz w:val="28"/>
          <w:szCs w:val="28"/>
        </w:rPr>
        <w:t>- показателя «Уровень обеспеченности собственными доходами бюджета на 1 человека» на 2021 год и плановый период.</w:t>
      </w:r>
    </w:p>
    <w:p w:rsidR="00FE002A" w:rsidRPr="00221461" w:rsidRDefault="009A03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 xml:space="preserve">Бюджетная политика в области расходов в </w:t>
      </w:r>
      <w:r w:rsidR="00454D87" w:rsidRPr="00221461">
        <w:rPr>
          <w:rFonts w:ascii="Times New Roman" w:hAnsi="Times New Roman" w:cs="Times New Roman"/>
          <w:sz w:val="28"/>
          <w:szCs w:val="28"/>
        </w:rPr>
        <w:t>2021</w:t>
      </w:r>
      <w:r w:rsidRPr="00221461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454D87" w:rsidRPr="00221461">
        <w:rPr>
          <w:rFonts w:ascii="Times New Roman" w:hAnsi="Times New Roman" w:cs="Times New Roman"/>
          <w:sz w:val="28"/>
          <w:szCs w:val="28"/>
        </w:rPr>
        <w:t>2022</w:t>
      </w:r>
      <w:r w:rsidRPr="00221461">
        <w:rPr>
          <w:rFonts w:ascii="Times New Roman" w:hAnsi="Times New Roman" w:cs="Times New Roman"/>
          <w:sz w:val="28"/>
          <w:szCs w:val="28"/>
        </w:rPr>
        <w:t xml:space="preserve">- </w:t>
      </w:r>
      <w:r w:rsidR="00454D87" w:rsidRPr="00221461">
        <w:rPr>
          <w:rFonts w:ascii="Times New Roman" w:hAnsi="Times New Roman" w:cs="Times New Roman"/>
          <w:sz w:val="28"/>
          <w:szCs w:val="28"/>
        </w:rPr>
        <w:t>2023</w:t>
      </w:r>
      <w:r w:rsidRPr="00221461">
        <w:rPr>
          <w:rFonts w:ascii="Times New Roman" w:hAnsi="Times New Roman" w:cs="Times New Roman"/>
          <w:sz w:val="28"/>
          <w:szCs w:val="28"/>
        </w:rPr>
        <w:t xml:space="preserve"> год</w:t>
      </w:r>
      <w:r w:rsidR="00540B1E" w:rsidRPr="00221461">
        <w:rPr>
          <w:rFonts w:ascii="Times New Roman" w:hAnsi="Times New Roman" w:cs="Times New Roman"/>
          <w:sz w:val="28"/>
          <w:szCs w:val="28"/>
        </w:rPr>
        <w:t>ах</w:t>
      </w:r>
      <w:r w:rsidRPr="00221461">
        <w:rPr>
          <w:rFonts w:ascii="Times New Roman" w:hAnsi="Times New Roman" w:cs="Times New Roman"/>
          <w:sz w:val="28"/>
          <w:szCs w:val="28"/>
        </w:rPr>
        <w:t xml:space="preserve"> будет направлена: </w:t>
      </w:r>
    </w:p>
    <w:p w:rsidR="00FE002A" w:rsidRPr="00221461" w:rsidRDefault="009A03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>- на решение поставленных Президентом Российской Федерации в бюджетном послании</w:t>
      </w:r>
      <w:r w:rsidR="00300A30" w:rsidRPr="00221461">
        <w:rPr>
          <w:rFonts w:ascii="Times New Roman" w:hAnsi="Times New Roman" w:cs="Times New Roman"/>
          <w:sz w:val="28"/>
          <w:szCs w:val="28"/>
        </w:rPr>
        <w:t xml:space="preserve"> </w:t>
      </w:r>
      <w:r w:rsidRPr="00221461">
        <w:rPr>
          <w:rFonts w:ascii="Times New Roman" w:hAnsi="Times New Roman" w:cs="Times New Roman"/>
          <w:sz w:val="28"/>
          <w:szCs w:val="28"/>
        </w:rPr>
        <w:t>первоочередных задач,</w:t>
      </w:r>
    </w:p>
    <w:p w:rsidR="00FE002A" w:rsidRPr="00221461" w:rsidRDefault="009A03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налогов,</w:t>
      </w:r>
    </w:p>
    <w:p w:rsidR="00FE002A" w:rsidRPr="00221461" w:rsidRDefault="009A03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>- эффективное управление средствами бюджета,</w:t>
      </w:r>
    </w:p>
    <w:p w:rsidR="00D70AC7" w:rsidRPr="00221461" w:rsidRDefault="009A03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>-</w:t>
      </w:r>
      <w:r w:rsidR="00540B1E" w:rsidRPr="00221461">
        <w:rPr>
          <w:rFonts w:ascii="Times New Roman" w:hAnsi="Times New Roman" w:cs="Times New Roman"/>
          <w:sz w:val="28"/>
          <w:szCs w:val="28"/>
        </w:rPr>
        <w:t xml:space="preserve"> </w:t>
      </w:r>
      <w:r w:rsidRPr="00221461">
        <w:rPr>
          <w:rFonts w:ascii="Times New Roman" w:hAnsi="Times New Roman" w:cs="Times New Roman"/>
          <w:sz w:val="28"/>
          <w:szCs w:val="28"/>
        </w:rPr>
        <w:t>исполнение и совершенствование програм</w:t>
      </w:r>
      <w:r w:rsidR="005B77CF" w:rsidRPr="00221461">
        <w:rPr>
          <w:rFonts w:ascii="Times New Roman" w:hAnsi="Times New Roman" w:cs="Times New Roman"/>
          <w:sz w:val="28"/>
          <w:szCs w:val="28"/>
        </w:rPr>
        <w:t>мно-целевых методов управления.</w:t>
      </w:r>
    </w:p>
    <w:p w:rsidR="009E6D68" w:rsidRPr="00221461" w:rsidRDefault="009E6D6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461">
        <w:rPr>
          <w:rFonts w:ascii="Times New Roman" w:hAnsi="Times New Roman" w:cs="Times New Roman"/>
          <w:sz w:val="28"/>
          <w:szCs w:val="28"/>
        </w:rPr>
        <w:t xml:space="preserve">В ходе анализа проекта прогноза социально-экономического развития выявлено, что основные показатели социально-экономического развития на </w:t>
      </w:r>
      <w:r w:rsidR="00454D87" w:rsidRPr="00221461">
        <w:rPr>
          <w:rFonts w:ascii="Times New Roman" w:hAnsi="Times New Roman" w:cs="Times New Roman"/>
          <w:sz w:val="28"/>
          <w:szCs w:val="28"/>
        </w:rPr>
        <w:t>2021</w:t>
      </w:r>
      <w:r w:rsidR="005C1B8F" w:rsidRPr="00221461">
        <w:rPr>
          <w:rFonts w:ascii="Times New Roman" w:hAnsi="Times New Roman" w:cs="Times New Roman"/>
          <w:sz w:val="28"/>
          <w:szCs w:val="28"/>
        </w:rPr>
        <w:t xml:space="preserve"> г</w:t>
      </w:r>
      <w:r w:rsidRPr="00221461">
        <w:rPr>
          <w:rFonts w:ascii="Times New Roman" w:hAnsi="Times New Roman" w:cs="Times New Roman"/>
          <w:sz w:val="28"/>
          <w:szCs w:val="28"/>
        </w:rPr>
        <w:t xml:space="preserve">од и плановый период </w:t>
      </w:r>
      <w:r w:rsidR="00454D87" w:rsidRPr="00221461">
        <w:rPr>
          <w:rFonts w:ascii="Times New Roman" w:hAnsi="Times New Roman" w:cs="Times New Roman"/>
          <w:sz w:val="28"/>
          <w:szCs w:val="28"/>
        </w:rPr>
        <w:t>2022</w:t>
      </w:r>
      <w:r w:rsidRPr="00221461">
        <w:rPr>
          <w:rFonts w:ascii="Times New Roman" w:hAnsi="Times New Roman" w:cs="Times New Roman"/>
          <w:sz w:val="28"/>
          <w:szCs w:val="28"/>
        </w:rPr>
        <w:t xml:space="preserve">, </w:t>
      </w:r>
      <w:r w:rsidR="00454D87" w:rsidRPr="00221461">
        <w:rPr>
          <w:rFonts w:ascii="Times New Roman" w:hAnsi="Times New Roman" w:cs="Times New Roman"/>
          <w:sz w:val="28"/>
          <w:szCs w:val="28"/>
        </w:rPr>
        <w:t>2023</w:t>
      </w:r>
      <w:r w:rsidRPr="00221461">
        <w:rPr>
          <w:rFonts w:ascii="Times New Roman" w:hAnsi="Times New Roman" w:cs="Times New Roman"/>
          <w:sz w:val="28"/>
          <w:szCs w:val="28"/>
        </w:rPr>
        <w:t xml:space="preserve"> годы находятся практически на уровне </w:t>
      </w:r>
      <w:r w:rsidR="00454D87" w:rsidRPr="00221461">
        <w:rPr>
          <w:rFonts w:ascii="Times New Roman" w:hAnsi="Times New Roman" w:cs="Times New Roman"/>
          <w:sz w:val="28"/>
          <w:szCs w:val="28"/>
        </w:rPr>
        <w:t>2020</w:t>
      </w:r>
      <w:r w:rsidRPr="00221461">
        <w:rPr>
          <w:rFonts w:ascii="Times New Roman" w:hAnsi="Times New Roman" w:cs="Times New Roman"/>
          <w:sz w:val="28"/>
          <w:szCs w:val="28"/>
        </w:rPr>
        <w:t xml:space="preserve"> года, тем самым, можно сделать вывод о том, что в ближайшие годы уровень социально-экономического развития поселения не имеет положительной тенденции. Таким образом, прогноз основывается на ожиданиях стабильной экономической ситуации, не способствующей темпам экономического роста.</w:t>
      </w:r>
    </w:p>
    <w:p w:rsidR="00E845CC" w:rsidRPr="00AF3EC4" w:rsidRDefault="004067A8" w:rsidP="00BB2948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t xml:space="preserve">4. Общая характеристика проекта бюджета </w:t>
      </w:r>
    </w:p>
    <w:p w:rsidR="004067A8" w:rsidRPr="00AF3EC4" w:rsidRDefault="00C059EB" w:rsidP="00BB2948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t>Отреченского</w:t>
      </w:r>
      <w:r w:rsidR="004067A8" w:rsidRPr="00AF3EC4">
        <w:rPr>
          <w:rFonts w:ascii="Times New Roman" w:hAnsi="Times New Roman" w:cs="Times New Roman"/>
          <w:b/>
          <w:sz w:val="28"/>
          <w:szCs w:val="28"/>
        </w:rPr>
        <w:t xml:space="preserve"> сельсовета.</w:t>
      </w:r>
    </w:p>
    <w:p w:rsidR="004067A8" w:rsidRPr="00116133" w:rsidRDefault="004067A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133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454D87" w:rsidRPr="00116133">
        <w:rPr>
          <w:rFonts w:ascii="Times New Roman" w:hAnsi="Times New Roman" w:cs="Times New Roman"/>
          <w:sz w:val="28"/>
          <w:szCs w:val="28"/>
        </w:rPr>
        <w:t>2021</w:t>
      </w:r>
      <w:r w:rsidR="005C1B8F" w:rsidRPr="00116133">
        <w:rPr>
          <w:rFonts w:ascii="Times New Roman" w:hAnsi="Times New Roman" w:cs="Times New Roman"/>
          <w:sz w:val="28"/>
          <w:szCs w:val="28"/>
        </w:rPr>
        <w:t xml:space="preserve"> </w:t>
      </w:r>
      <w:r w:rsidRPr="00116133">
        <w:rPr>
          <w:rFonts w:ascii="Times New Roman" w:hAnsi="Times New Roman" w:cs="Times New Roman"/>
          <w:sz w:val="28"/>
          <w:szCs w:val="28"/>
        </w:rPr>
        <w:t xml:space="preserve">год сформирован на основании прогноза социально-экономического развития поселения на </w:t>
      </w:r>
      <w:r w:rsidR="00454D87" w:rsidRPr="00116133">
        <w:rPr>
          <w:rFonts w:ascii="Times New Roman" w:hAnsi="Times New Roman" w:cs="Times New Roman"/>
          <w:sz w:val="28"/>
          <w:szCs w:val="28"/>
        </w:rPr>
        <w:t>2022</w:t>
      </w:r>
      <w:r w:rsidRPr="00116133">
        <w:rPr>
          <w:rFonts w:ascii="Times New Roman" w:hAnsi="Times New Roman" w:cs="Times New Roman"/>
          <w:sz w:val="28"/>
          <w:szCs w:val="28"/>
        </w:rPr>
        <w:t>-</w:t>
      </w:r>
      <w:r w:rsidR="00454D87" w:rsidRPr="00116133">
        <w:rPr>
          <w:rFonts w:ascii="Times New Roman" w:hAnsi="Times New Roman" w:cs="Times New Roman"/>
          <w:sz w:val="28"/>
          <w:szCs w:val="28"/>
        </w:rPr>
        <w:t>2023</w:t>
      </w:r>
      <w:r w:rsidRPr="00116133">
        <w:rPr>
          <w:rFonts w:ascii="Times New Roman" w:hAnsi="Times New Roman" w:cs="Times New Roman"/>
          <w:sz w:val="28"/>
          <w:szCs w:val="28"/>
        </w:rPr>
        <w:t xml:space="preserve"> годы (далее - Прогноз). </w:t>
      </w:r>
    </w:p>
    <w:p w:rsidR="00EC2B6D" w:rsidRPr="00AD22DB" w:rsidRDefault="004067A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При составлении Прогноза учитывались итоги социально-экономического развития поселения за 9 месяцев </w:t>
      </w:r>
      <w:r w:rsidR="00454D87" w:rsidRPr="00AD22DB">
        <w:rPr>
          <w:rFonts w:ascii="Times New Roman" w:hAnsi="Times New Roman" w:cs="Times New Roman"/>
          <w:sz w:val="28"/>
          <w:szCs w:val="28"/>
        </w:rPr>
        <w:t>2020</w:t>
      </w:r>
      <w:r w:rsidRPr="00AD22DB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454D87" w:rsidRPr="00AD22DB">
        <w:rPr>
          <w:rFonts w:ascii="Times New Roman" w:hAnsi="Times New Roman" w:cs="Times New Roman"/>
          <w:sz w:val="28"/>
          <w:szCs w:val="28"/>
        </w:rPr>
        <w:t>2020</w:t>
      </w:r>
      <w:r w:rsidRPr="00AD22DB">
        <w:rPr>
          <w:rFonts w:ascii="Times New Roman" w:hAnsi="Times New Roman" w:cs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r w:rsidR="00C059EB" w:rsidRPr="00AD22DB">
        <w:rPr>
          <w:rFonts w:ascii="Times New Roman" w:hAnsi="Times New Roman" w:cs="Times New Roman"/>
          <w:sz w:val="28"/>
          <w:szCs w:val="28"/>
        </w:rPr>
        <w:t>Отреченского</w:t>
      </w:r>
      <w:r w:rsidRPr="00AD22DB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454D87" w:rsidRPr="00AD22DB">
        <w:rPr>
          <w:rFonts w:ascii="Times New Roman" w:hAnsi="Times New Roman" w:cs="Times New Roman"/>
          <w:sz w:val="28"/>
          <w:szCs w:val="28"/>
        </w:rPr>
        <w:t>2021</w:t>
      </w:r>
      <w:r w:rsidRPr="00AD22DB">
        <w:rPr>
          <w:rFonts w:ascii="Times New Roman" w:hAnsi="Times New Roman" w:cs="Times New Roman"/>
          <w:sz w:val="28"/>
          <w:szCs w:val="28"/>
        </w:rPr>
        <w:t>-</w:t>
      </w:r>
      <w:r w:rsidR="00454D87" w:rsidRPr="00AD22DB">
        <w:rPr>
          <w:rFonts w:ascii="Times New Roman" w:hAnsi="Times New Roman" w:cs="Times New Roman"/>
          <w:sz w:val="28"/>
          <w:szCs w:val="28"/>
        </w:rPr>
        <w:t>2023</w:t>
      </w:r>
      <w:r w:rsidRPr="00AD22DB">
        <w:rPr>
          <w:rFonts w:ascii="Times New Roman" w:hAnsi="Times New Roman" w:cs="Times New Roman"/>
          <w:sz w:val="28"/>
          <w:szCs w:val="28"/>
        </w:rPr>
        <w:t xml:space="preserve"> годы», утвержденными постановлением администрации </w:t>
      </w:r>
      <w:r w:rsidR="00C059EB" w:rsidRPr="00AD22DB">
        <w:rPr>
          <w:rFonts w:ascii="Times New Roman" w:hAnsi="Times New Roman" w:cs="Times New Roman"/>
          <w:sz w:val="28"/>
          <w:szCs w:val="28"/>
        </w:rPr>
        <w:t>Отреченского</w:t>
      </w:r>
      <w:r w:rsidRPr="00AD22D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AD22DB" w:rsidRPr="00AD22DB">
        <w:rPr>
          <w:rFonts w:ascii="Times New Roman" w:hAnsi="Times New Roman" w:cs="Times New Roman"/>
          <w:sz w:val="28"/>
          <w:szCs w:val="28"/>
        </w:rPr>
        <w:t>15</w:t>
      </w:r>
      <w:r w:rsidRPr="00AD22DB">
        <w:rPr>
          <w:rFonts w:ascii="Times New Roman" w:hAnsi="Times New Roman" w:cs="Times New Roman"/>
          <w:sz w:val="28"/>
          <w:szCs w:val="28"/>
        </w:rPr>
        <w:t>.</w:t>
      </w:r>
      <w:r w:rsidR="005C1B8F" w:rsidRPr="00AD22DB">
        <w:rPr>
          <w:rFonts w:ascii="Times New Roman" w:hAnsi="Times New Roman" w:cs="Times New Roman"/>
          <w:sz w:val="28"/>
          <w:szCs w:val="28"/>
        </w:rPr>
        <w:t>10</w:t>
      </w:r>
      <w:r w:rsidR="00526A8A" w:rsidRPr="00AD22DB">
        <w:rPr>
          <w:rFonts w:ascii="Times New Roman" w:hAnsi="Times New Roman" w:cs="Times New Roman"/>
          <w:sz w:val="28"/>
          <w:szCs w:val="28"/>
        </w:rPr>
        <w:t>.</w:t>
      </w:r>
      <w:r w:rsidR="001716A9" w:rsidRPr="00AD22DB">
        <w:rPr>
          <w:rFonts w:ascii="Times New Roman" w:hAnsi="Times New Roman" w:cs="Times New Roman"/>
          <w:sz w:val="28"/>
          <w:szCs w:val="28"/>
        </w:rPr>
        <w:t>20</w:t>
      </w:r>
      <w:r w:rsidR="00AD22DB" w:rsidRPr="00AD22DB">
        <w:rPr>
          <w:rFonts w:ascii="Times New Roman" w:hAnsi="Times New Roman" w:cs="Times New Roman"/>
          <w:sz w:val="28"/>
          <w:szCs w:val="28"/>
        </w:rPr>
        <w:t>20</w:t>
      </w:r>
      <w:r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5C1B8F" w:rsidRPr="00AD22DB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D22DB">
        <w:rPr>
          <w:rFonts w:ascii="Times New Roman" w:hAnsi="Times New Roman" w:cs="Times New Roman"/>
          <w:sz w:val="28"/>
          <w:szCs w:val="28"/>
        </w:rPr>
        <w:t>№</w:t>
      </w:r>
      <w:r w:rsidR="005C1B8F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="00AD22DB" w:rsidRPr="00AD22DB">
        <w:rPr>
          <w:rFonts w:ascii="Times New Roman" w:hAnsi="Times New Roman" w:cs="Times New Roman"/>
          <w:sz w:val="28"/>
          <w:szCs w:val="28"/>
        </w:rPr>
        <w:t>34</w:t>
      </w:r>
      <w:r w:rsidR="00C059EB" w:rsidRPr="00AD22DB">
        <w:rPr>
          <w:rFonts w:ascii="Times New Roman" w:hAnsi="Times New Roman" w:cs="Times New Roman"/>
          <w:sz w:val="28"/>
          <w:szCs w:val="28"/>
        </w:rPr>
        <w:t>-па</w:t>
      </w:r>
      <w:r w:rsidRPr="00AD22DB">
        <w:rPr>
          <w:rFonts w:ascii="Times New Roman" w:hAnsi="Times New Roman" w:cs="Times New Roman"/>
          <w:sz w:val="28"/>
          <w:szCs w:val="28"/>
        </w:rPr>
        <w:t xml:space="preserve">, формирование основных характеристик бюджета осуществлено по «консервативному» («базовому») варианту прогноза социально-экономического развития Российской Федерации и прогноза социально-экономического развития </w:t>
      </w:r>
      <w:r w:rsidR="00526A8A" w:rsidRPr="00AD22DB">
        <w:rPr>
          <w:rFonts w:ascii="Times New Roman" w:hAnsi="Times New Roman" w:cs="Times New Roman"/>
          <w:sz w:val="28"/>
          <w:szCs w:val="28"/>
        </w:rPr>
        <w:t>Новосибирской</w:t>
      </w:r>
      <w:r w:rsidRPr="00AD22DB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67A8" w:rsidRPr="00A07DB5" w:rsidRDefault="004067A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lastRenderedPageBreak/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A07DB5">
        <w:rPr>
          <w:rFonts w:ascii="Times New Roman" w:hAnsi="Times New Roman" w:cs="Times New Roman"/>
          <w:sz w:val="28"/>
          <w:szCs w:val="28"/>
        </w:rPr>
        <w:t>Совета депутатов</w:t>
      </w:r>
      <w:r w:rsidR="004727BA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="00C059EB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526A8A" w:rsidRPr="00A07DB5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</w:t>
      </w:r>
      <w:r w:rsidR="00454D8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C059EB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="00526A8A" w:rsidRPr="00A07DB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07DB5">
        <w:rPr>
          <w:rFonts w:ascii="Times New Roman" w:hAnsi="Times New Roman" w:cs="Times New Roman"/>
          <w:sz w:val="28"/>
          <w:szCs w:val="28"/>
        </w:rPr>
        <w:t xml:space="preserve">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A07DB5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="00526A8A" w:rsidRPr="00A07DB5">
        <w:rPr>
          <w:rFonts w:ascii="Times New Roman" w:hAnsi="Times New Roman" w:cs="Times New Roman"/>
          <w:sz w:val="28"/>
          <w:szCs w:val="28"/>
        </w:rPr>
        <w:t>-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="005C1B8F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="00526A8A" w:rsidRPr="00A07DB5">
        <w:rPr>
          <w:rFonts w:ascii="Times New Roman" w:hAnsi="Times New Roman" w:cs="Times New Roman"/>
          <w:sz w:val="28"/>
          <w:szCs w:val="28"/>
        </w:rPr>
        <w:t>годов</w:t>
      </w:r>
      <w:r w:rsidRPr="00A07DB5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526A8A" w:rsidRPr="00A07DB5" w:rsidRDefault="00EC2B6D" w:rsidP="00BB2948">
      <w:pPr>
        <w:spacing w:after="12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07DB5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A07DB5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8"/>
        <w:gridCol w:w="1489"/>
        <w:gridCol w:w="1179"/>
        <w:gridCol w:w="1179"/>
      </w:tblGrid>
      <w:tr w:rsidR="00590B7F" w:rsidRPr="00116133" w:rsidTr="00116133">
        <w:tc>
          <w:tcPr>
            <w:tcW w:w="5638" w:type="dxa"/>
          </w:tcPr>
          <w:p w:rsidR="00590B7F" w:rsidRPr="00116133" w:rsidRDefault="00590B7F" w:rsidP="00BB2948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1489" w:type="dxa"/>
          </w:tcPr>
          <w:p w:rsidR="00590B7F" w:rsidRPr="00116133" w:rsidRDefault="00454D87" w:rsidP="00BB2948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</w:tcPr>
          <w:p w:rsidR="00590B7F" w:rsidRPr="00116133" w:rsidRDefault="00454D87" w:rsidP="00BB2948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</w:tcPr>
          <w:p w:rsidR="00590B7F" w:rsidRPr="00116133" w:rsidRDefault="00454D87" w:rsidP="00BB2948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2023</w:t>
            </w:r>
            <w:r w:rsidR="00590B7F"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</w:t>
            </w:r>
            <w:r w:rsidR="00C52209"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(п</w:t>
            </w:r>
            <w:r w:rsidR="00590B7F"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роект)</w:t>
            </w:r>
          </w:p>
        </w:tc>
      </w:tr>
      <w:tr w:rsidR="00116133" w:rsidRPr="00454D87" w:rsidTr="00116133">
        <w:trPr>
          <w:trHeight w:val="353"/>
        </w:trPr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6 551,45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2 738,98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2 967,00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619,39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640,98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657,30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5 932,06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2 098,00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2 309,70</w:t>
            </w:r>
          </w:p>
        </w:tc>
      </w:tr>
      <w:tr w:rsidR="00116133" w:rsidRPr="00454D87" w:rsidTr="00116133">
        <w:trPr>
          <w:trHeight w:val="409"/>
        </w:trPr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6 551,45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2 738,98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2 967,00</w:t>
            </w:r>
          </w:p>
        </w:tc>
      </w:tr>
      <w:tr w:rsidR="00116133" w:rsidRPr="00454D87" w:rsidTr="00116133">
        <w:trPr>
          <w:trHeight w:val="415"/>
        </w:trPr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х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68,47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148,35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2022 году, без учета целевых, не менее 5% расходов в 2023 году, без учета целевых)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5,20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0,00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309,70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320,49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328,65</w:t>
            </w:r>
          </w:p>
        </w:tc>
      </w:tr>
      <w:tr w:rsidR="00116133" w:rsidRPr="00454D87" w:rsidTr="00116133">
        <w:tc>
          <w:tcPr>
            <w:tcW w:w="5638" w:type="dxa"/>
            <w:vAlign w:val="center"/>
          </w:tcPr>
          <w:p w:rsidR="00116133" w:rsidRPr="00116133" w:rsidRDefault="00116133" w:rsidP="00116133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16133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116133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1489" w:type="dxa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0" w:type="auto"/>
            <w:vAlign w:val="center"/>
          </w:tcPr>
          <w:p w:rsidR="00116133" w:rsidRPr="00116133" w:rsidRDefault="00116133" w:rsidP="00116133">
            <w:pPr>
              <w:jc w:val="center"/>
              <w:rPr>
                <w:rFonts w:ascii="Times New Roman" w:hAnsi="Times New Roman" w:cs="Times New Roman"/>
              </w:rPr>
            </w:pPr>
            <w:r w:rsidRPr="00116133">
              <w:rPr>
                <w:rFonts w:ascii="Times New Roman" w:hAnsi="Times New Roman" w:cs="Times New Roman"/>
              </w:rPr>
              <w:t>50,00</w:t>
            </w:r>
          </w:p>
        </w:tc>
      </w:tr>
    </w:tbl>
    <w:p w:rsidR="004608AC" w:rsidRPr="00A07DB5" w:rsidRDefault="004608AC" w:rsidP="006E62F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A07DB5">
        <w:rPr>
          <w:rFonts w:ascii="Times New Roman" w:hAnsi="Times New Roman" w:cs="Times New Roman"/>
          <w:b/>
          <w:sz w:val="28"/>
          <w:szCs w:val="28"/>
        </w:rPr>
        <w:t>доходов</w:t>
      </w:r>
      <w:r w:rsidRPr="00A07DB5">
        <w:rPr>
          <w:rFonts w:ascii="Times New Roman" w:hAnsi="Times New Roman" w:cs="Times New Roman"/>
          <w:sz w:val="28"/>
          <w:szCs w:val="28"/>
        </w:rPr>
        <w:t xml:space="preserve"> в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="00B36B78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году планируется ниже уровня ожидаемого</w:t>
      </w:r>
      <w:r w:rsidRPr="00A07D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поступления доходов в </w:t>
      </w:r>
      <w:r w:rsidR="00454D87" w:rsidRPr="00A07DB5">
        <w:rPr>
          <w:rFonts w:ascii="Times New Roman" w:hAnsi="Times New Roman" w:cs="Times New Roman"/>
          <w:sz w:val="28"/>
          <w:szCs w:val="28"/>
        </w:rPr>
        <w:t>2020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A07DB5" w:rsidRPr="00A07DB5">
        <w:rPr>
          <w:rFonts w:ascii="Times New Roman" w:hAnsi="Times New Roman" w:cs="Times New Roman"/>
          <w:sz w:val="28"/>
          <w:szCs w:val="28"/>
        </w:rPr>
        <w:t>10,7</w:t>
      </w:r>
      <w:r w:rsidR="00A04340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>%. Снижение пла</w:t>
      </w:r>
      <w:r w:rsidR="003A5C76" w:rsidRPr="00A07DB5">
        <w:rPr>
          <w:rFonts w:ascii="Times New Roman" w:hAnsi="Times New Roman" w:cs="Times New Roman"/>
          <w:sz w:val="28"/>
          <w:szCs w:val="28"/>
        </w:rPr>
        <w:t xml:space="preserve">нируемых объемов доходов на </w:t>
      </w:r>
      <w:r w:rsidRPr="00A07DB5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Pr="00A07DB5">
        <w:rPr>
          <w:rFonts w:ascii="Times New Roman" w:hAnsi="Times New Roman" w:cs="Times New Roman"/>
          <w:sz w:val="28"/>
          <w:szCs w:val="28"/>
        </w:rPr>
        <w:t>-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A07D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поступлением доходов за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2020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 в среднем на </w:t>
      </w:r>
      <w:r w:rsidR="00A07DB5" w:rsidRPr="00A07DB5">
        <w:rPr>
          <w:rFonts w:ascii="Times New Roman" w:hAnsi="Times New Roman" w:cs="Times New Roman"/>
          <w:sz w:val="28"/>
          <w:szCs w:val="28"/>
        </w:rPr>
        <w:t>61,1</w:t>
      </w:r>
      <w:r w:rsidR="00A04340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% обусловлено </w:t>
      </w:r>
      <w:r w:rsidR="00AC42F2" w:rsidRPr="00A07DB5">
        <w:rPr>
          <w:rFonts w:ascii="Times New Roman" w:hAnsi="Times New Roman" w:cs="Times New Roman"/>
          <w:sz w:val="28"/>
          <w:szCs w:val="28"/>
        </w:rPr>
        <w:t>снижением</w:t>
      </w:r>
      <w:r w:rsidRPr="00A07DB5">
        <w:rPr>
          <w:rFonts w:ascii="Times New Roman" w:hAnsi="Times New Roman" w:cs="Times New Roman"/>
          <w:sz w:val="28"/>
          <w:szCs w:val="28"/>
        </w:rPr>
        <w:t xml:space="preserve"> дотаций, прочих субсидий и </w:t>
      </w:r>
      <w:r w:rsidR="00A04340" w:rsidRPr="00A07DB5">
        <w:rPr>
          <w:rFonts w:ascii="Times New Roman" w:hAnsi="Times New Roman" w:cs="Times New Roman"/>
          <w:sz w:val="28"/>
          <w:szCs w:val="28"/>
        </w:rPr>
        <w:t>прочих межбюджетных трансфертов.</w:t>
      </w:r>
      <w:r w:rsidRPr="00A07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927" w:rsidRPr="003813C6" w:rsidRDefault="00AC42F2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Доля безвозмездных поступлений в общем объеме доходов составляет: в</w:t>
      </w:r>
      <w:r w:rsidRPr="00A07D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4D87" w:rsidRPr="003813C6">
        <w:rPr>
          <w:rFonts w:ascii="Times New Roman" w:hAnsi="Times New Roman" w:cs="Times New Roman"/>
          <w:sz w:val="28"/>
          <w:szCs w:val="28"/>
        </w:rPr>
        <w:t>2020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15889" w:rsidRPr="003813C6">
        <w:rPr>
          <w:rFonts w:ascii="Times New Roman" w:hAnsi="Times New Roman" w:cs="Times New Roman"/>
          <w:sz w:val="28"/>
          <w:szCs w:val="28"/>
        </w:rPr>
        <w:t>93</w:t>
      </w:r>
      <w:r w:rsidR="008432B4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 xml:space="preserve">%, в </w:t>
      </w:r>
      <w:r w:rsidR="00454D87" w:rsidRPr="003813C6">
        <w:rPr>
          <w:rFonts w:ascii="Times New Roman" w:hAnsi="Times New Roman" w:cs="Times New Roman"/>
          <w:sz w:val="28"/>
          <w:szCs w:val="28"/>
        </w:rPr>
        <w:t>2021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2927" w:rsidRPr="003813C6">
        <w:rPr>
          <w:rFonts w:ascii="Times New Roman" w:hAnsi="Times New Roman" w:cs="Times New Roman"/>
          <w:sz w:val="28"/>
          <w:szCs w:val="28"/>
        </w:rPr>
        <w:t xml:space="preserve"> – </w:t>
      </w:r>
      <w:r w:rsidR="00715889" w:rsidRPr="003813C6">
        <w:rPr>
          <w:rFonts w:ascii="Times New Roman" w:hAnsi="Times New Roman" w:cs="Times New Roman"/>
          <w:sz w:val="28"/>
          <w:szCs w:val="28"/>
        </w:rPr>
        <w:t>90</w:t>
      </w:r>
      <w:r w:rsidR="008432B4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3813C6">
        <w:rPr>
          <w:rFonts w:ascii="Times New Roman" w:hAnsi="Times New Roman" w:cs="Times New Roman"/>
          <w:sz w:val="28"/>
          <w:szCs w:val="28"/>
        </w:rPr>
        <w:t>%,</w:t>
      </w:r>
      <w:r w:rsidR="000D07A0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3813C6">
        <w:rPr>
          <w:rFonts w:ascii="Times New Roman" w:hAnsi="Times New Roman" w:cs="Times New Roman"/>
          <w:sz w:val="28"/>
          <w:szCs w:val="28"/>
        </w:rPr>
        <w:t>в</w:t>
      </w:r>
      <w:r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="00454D87" w:rsidRPr="003813C6">
        <w:rPr>
          <w:rFonts w:ascii="Times New Roman" w:hAnsi="Times New Roman" w:cs="Times New Roman"/>
          <w:sz w:val="28"/>
          <w:szCs w:val="28"/>
        </w:rPr>
        <w:t>2022</w:t>
      </w:r>
      <w:r w:rsidR="008A2927" w:rsidRPr="003813C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813C6" w:rsidRPr="003813C6">
        <w:rPr>
          <w:rFonts w:ascii="Times New Roman" w:hAnsi="Times New Roman" w:cs="Times New Roman"/>
          <w:sz w:val="28"/>
          <w:szCs w:val="28"/>
        </w:rPr>
        <w:t>76</w:t>
      </w:r>
      <w:r w:rsidR="008432B4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3813C6">
        <w:rPr>
          <w:rFonts w:ascii="Times New Roman" w:hAnsi="Times New Roman" w:cs="Times New Roman"/>
          <w:sz w:val="28"/>
          <w:szCs w:val="28"/>
        </w:rPr>
        <w:t xml:space="preserve">%, в </w:t>
      </w:r>
      <w:r w:rsidR="00454D87" w:rsidRPr="003813C6">
        <w:rPr>
          <w:rFonts w:ascii="Times New Roman" w:hAnsi="Times New Roman" w:cs="Times New Roman"/>
          <w:sz w:val="28"/>
          <w:szCs w:val="28"/>
        </w:rPr>
        <w:t>2023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</w:t>
      </w:r>
      <w:r w:rsidR="008A2927" w:rsidRPr="003813C6">
        <w:rPr>
          <w:rFonts w:ascii="Times New Roman" w:hAnsi="Times New Roman" w:cs="Times New Roman"/>
          <w:sz w:val="28"/>
          <w:szCs w:val="28"/>
        </w:rPr>
        <w:t>у</w:t>
      </w:r>
      <w:r w:rsidRPr="003813C6">
        <w:rPr>
          <w:rFonts w:ascii="Times New Roman" w:hAnsi="Times New Roman" w:cs="Times New Roman"/>
          <w:sz w:val="28"/>
          <w:szCs w:val="28"/>
        </w:rPr>
        <w:t xml:space="preserve"> – </w:t>
      </w:r>
      <w:r w:rsidR="003813C6" w:rsidRPr="003813C6">
        <w:rPr>
          <w:rFonts w:ascii="Times New Roman" w:hAnsi="Times New Roman" w:cs="Times New Roman"/>
          <w:sz w:val="28"/>
          <w:szCs w:val="28"/>
        </w:rPr>
        <w:t>78</w:t>
      </w:r>
      <w:r w:rsidR="008432B4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3813C6">
        <w:rPr>
          <w:rFonts w:ascii="Times New Roman" w:hAnsi="Times New Roman" w:cs="Times New Roman"/>
          <w:sz w:val="28"/>
          <w:szCs w:val="28"/>
        </w:rPr>
        <w:t>%</w:t>
      </w:r>
      <w:r w:rsidRPr="003813C6">
        <w:rPr>
          <w:rFonts w:ascii="Times New Roman" w:hAnsi="Times New Roman" w:cs="Times New Roman"/>
          <w:sz w:val="28"/>
          <w:szCs w:val="28"/>
        </w:rPr>
        <w:t>.</w:t>
      </w:r>
    </w:p>
    <w:p w:rsidR="008138E3" w:rsidRPr="003813C6" w:rsidRDefault="0011139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3C6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3813C6">
        <w:rPr>
          <w:rFonts w:ascii="Times New Roman" w:hAnsi="Times New Roman" w:cs="Times New Roman"/>
          <w:b/>
          <w:sz w:val="28"/>
          <w:szCs w:val="28"/>
        </w:rPr>
        <w:t>расходов</w:t>
      </w:r>
      <w:r w:rsidRPr="003813C6">
        <w:rPr>
          <w:rFonts w:ascii="Times New Roman" w:hAnsi="Times New Roman" w:cs="Times New Roman"/>
          <w:sz w:val="28"/>
          <w:szCs w:val="28"/>
        </w:rPr>
        <w:t xml:space="preserve"> в </w:t>
      </w:r>
      <w:r w:rsidR="00454D87" w:rsidRPr="003813C6">
        <w:rPr>
          <w:rFonts w:ascii="Times New Roman" w:hAnsi="Times New Roman" w:cs="Times New Roman"/>
          <w:sz w:val="28"/>
          <w:szCs w:val="28"/>
        </w:rPr>
        <w:t>2021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3813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 xml:space="preserve">исполнения расходов в </w:t>
      </w:r>
      <w:r w:rsidR="00454D87" w:rsidRPr="003813C6">
        <w:rPr>
          <w:rFonts w:ascii="Times New Roman" w:hAnsi="Times New Roman" w:cs="Times New Roman"/>
          <w:sz w:val="28"/>
          <w:szCs w:val="28"/>
        </w:rPr>
        <w:t>2020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3813C6" w:rsidRPr="003813C6">
        <w:rPr>
          <w:rFonts w:ascii="Times New Roman" w:hAnsi="Times New Roman" w:cs="Times New Roman"/>
          <w:sz w:val="28"/>
          <w:szCs w:val="28"/>
        </w:rPr>
        <w:t>14</w:t>
      </w:r>
      <w:r w:rsidR="008432B4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>%. Снижение план</w:t>
      </w:r>
      <w:r w:rsidR="0055613B" w:rsidRPr="003813C6">
        <w:rPr>
          <w:rFonts w:ascii="Times New Roman" w:hAnsi="Times New Roman" w:cs="Times New Roman"/>
          <w:sz w:val="28"/>
          <w:szCs w:val="28"/>
        </w:rPr>
        <w:t>ируемых объемов</w:t>
      </w:r>
      <w:r w:rsidR="0055613B" w:rsidRPr="003813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613B" w:rsidRPr="003813C6">
        <w:rPr>
          <w:rFonts w:ascii="Times New Roman" w:hAnsi="Times New Roman" w:cs="Times New Roman"/>
          <w:sz w:val="28"/>
          <w:szCs w:val="28"/>
        </w:rPr>
        <w:t>расходов на</w:t>
      </w:r>
      <w:r w:rsidR="00454D87" w:rsidRPr="003813C6">
        <w:rPr>
          <w:rFonts w:ascii="Times New Roman" w:hAnsi="Times New Roman" w:cs="Times New Roman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454D87" w:rsidRPr="003813C6">
        <w:rPr>
          <w:rFonts w:ascii="Times New Roman" w:hAnsi="Times New Roman" w:cs="Times New Roman"/>
          <w:sz w:val="28"/>
          <w:szCs w:val="28"/>
        </w:rPr>
        <w:t>2022</w:t>
      </w:r>
      <w:r w:rsidRPr="003813C6">
        <w:rPr>
          <w:rFonts w:ascii="Times New Roman" w:hAnsi="Times New Roman" w:cs="Times New Roman"/>
          <w:sz w:val="28"/>
          <w:szCs w:val="28"/>
        </w:rPr>
        <w:t>-</w:t>
      </w:r>
      <w:r w:rsidR="00454D87" w:rsidRPr="003813C6">
        <w:rPr>
          <w:rFonts w:ascii="Times New Roman" w:hAnsi="Times New Roman" w:cs="Times New Roman"/>
          <w:sz w:val="28"/>
          <w:szCs w:val="28"/>
        </w:rPr>
        <w:t>2023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3813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454D87" w:rsidRPr="003813C6">
        <w:rPr>
          <w:rFonts w:ascii="Times New Roman" w:hAnsi="Times New Roman" w:cs="Times New Roman"/>
          <w:sz w:val="28"/>
          <w:szCs w:val="28"/>
        </w:rPr>
        <w:t>2020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3813C6">
        <w:rPr>
          <w:rFonts w:ascii="Times New Roman" w:hAnsi="Times New Roman" w:cs="Times New Roman"/>
          <w:sz w:val="28"/>
          <w:szCs w:val="28"/>
        </w:rPr>
        <w:t xml:space="preserve"> произошло,</w:t>
      </w:r>
      <w:r w:rsidRPr="003813C6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8138E3" w:rsidRPr="003813C6">
        <w:rPr>
          <w:rFonts w:ascii="Times New Roman" w:hAnsi="Times New Roman" w:cs="Times New Roman"/>
          <w:sz w:val="28"/>
          <w:szCs w:val="28"/>
        </w:rPr>
        <w:t>,</w:t>
      </w:r>
      <w:r w:rsidRPr="003813C6">
        <w:rPr>
          <w:rFonts w:ascii="Times New Roman" w:hAnsi="Times New Roman" w:cs="Times New Roman"/>
          <w:sz w:val="28"/>
          <w:szCs w:val="28"/>
        </w:rPr>
        <w:t xml:space="preserve"> на </w:t>
      </w:r>
      <w:r w:rsidR="003813C6" w:rsidRPr="003813C6">
        <w:rPr>
          <w:rFonts w:ascii="Times New Roman" w:hAnsi="Times New Roman" w:cs="Times New Roman"/>
          <w:sz w:val="28"/>
          <w:szCs w:val="28"/>
        </w:rPr>
        <w:t xml:space="preserve">62,5 </w:t>
      </w:r>
      <w:r w:rsidRPr="003813C6">
        <w:rPr>
          <w:rFonts w:ascii="Times New Roman" w:hAnsi="Times New Roman" w:cs="Times New Roman"/>
          <w:sz w:val="28"/>
          <w:szCs w:val="28"/>
        </w:rPr>
        <w:t>%</w:t>
      </w:r>
      <w:r w:rsidR="008138E3" w:rsidRPr="003813C6">
        <w:rPr>
          <w:rFonts w:ascii="Times New Roman" w:hAnsi="Times New Roman" w:cs="Times New Roman"/>
          <w:sz w:val="28"/>
          <w:szCs w:val="28"/>
        </w:rPr>
        <w:t>.</w:t>
      </w:r>
    </w:p>
    <w:p w:rsidR="008138E3" w:rsidRPr="003813C6" w:rsidRDefault="008138E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3C6">
        <w:rPr>
          <w:rFonts w:ascii="Times New Roman" w:hAnsi="Times New Roman" w:cs="Times New Roman"/>
          <w:sz w:val="28"/>
          <w:szCs w:val="28"/>
        </w:rPr>
        <w:lastRenderedPageBreak/>
        <w:t xml:space="preserve">Ожидаемое исполнение бюджета за </w:t>
      </w:r>
      <w:r w:rsidR="00454D87" w:rsidRPr="003813C6">
        <w:rPr>
          <w:rFonts w:ascii="Times New Roman" w:hAnsi="Times New Roman" w:cs="Times New Roman"/>
          <w:sz w:val="28"/>
          <w:szCs w:val="28"/>
        </w:rPr>
        <w:t>2020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 предполагает наличие</w:t>
      </w:r>
      <w:r w:rsidRPr="003813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 xml:space="preserve">дефицита в объеме </w:t>
      </w:r>
      <w:r w:rsidR="003813C6" w:rsidRPr="003813C6">
        <w:rPr>
          <w:rFonts w:ascii="Times New Roman" w:hAnsi="Times New Roman" w:cs="Times New Roman"/>
          <w:sz w:val="28"/>
          <w:szCs w:val="28"/>
        </w:rPr>
        <w:t>283,4</w:t>
      </w:r>
      <w:r w:rsidRPr="003813C6">
        <w:rPr>
          <w:rFonts w:ascii="Times New Roman" w:hAnsi="Times New Roman" w:cs="Times New Roman"/>
          <w:sz w:val="28"/>
          <w:szCs w:val="28"/>
        </w:rPr>
        <w:t xml:space="preserve"> тысяч рублей </w:t>
      </w:r>
      <w:r w:rsidR="0055613B" w:rsidRPr="003813C6">
        <w:rPr>
          <w:rFonts w:ascii="Times New Roman" w:hAnsi="Times New Roman" w:cs="Times New Roman"/>
          <w:sz w:val="28"/>
          <w:szCs w:val="28"/>
        </w:rPr>
        <w:t xml:space="preserve">ввиду </w:t>
      </w:r>
      <w:r w:rsidRPr="003813C6">
        <w:rPr>
          <w:rFonts w:ascii="Times New Roman" w:hAnsi="Times New Roman" w:cs="Times New Roman"/>
          <w:sz w:val="28"/>
          <w:szCs w:val="28"/>
        </w:rPr>
        <w:t>наличия источников</w:t>
      </w:r>
      <w:r w:rsidRPr="003813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13C6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 поселения по состоянию на 01.01.</w:t>
      </w:r>
      <w:r w:rsidR="00454D87" w:rsidRPr="003813C6">
        <w:rPr>
          <w:rFonts w:ascii="Times New Roman" w:hAnsi="Times New Roman" w:cs="Times New Roman"/>
          <w:sz w:val="28"/>
          <w:szCs w:val="28"/>
        </w:rPr>
        <w:t>2020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года. Проект бюджета на </w:t>
      </w:r>
      <w:r w:rsidR="00454D87" w:rsidRPr="003813C6">
        <w:rPr>
          <w:rFonts w:ascii="Times New Roman" w:hAnsi="Times New Roman" w:cs="Times New Roman"/>
          <w:sz w:val="28"/>
          <w:szCs w:val="28"/>
        </w:rPr>
        <w:t>2021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54D87" w:rsidRPr="003813C6">
        <w:rPr>
          <w:rFonts w:ascii="Times New Roman" w:hAnsi="Times New Roman" w:cs="Times New Roman"/>
          <w:sz w:val="28"/>
          <w:szCs w:val="28"/>
        </w:rPr>
        <w:t>2022</w:t>
      </w:r>
      <w:r w:rsidRPr="003813C6">
        <w:rPr>
          <w:rFonts w:ascii="Times New Roman" w:hAnsi="Times New Roman" w:cs="Times New Roman"/>
          <w:sz w:val="28"/>
          <w:szCs w:val="28"/>
        </w:rPr>
        <w:t xml:space="preserve"> и </w:t>
      </w:r>
      <w:r w:rsidR="00454D87" w:rsidRPr="003813C6">
        <w:rPr>
          <w:rFonts w:ascii="Times New Roman" w:hAnsi="Times New Roman" w:cs="Times New Roman"/>
          <w:sz w:val="28"/>
          <w:szCs w:val="28"/>
        </w:rPr>
        <w:t>2023</w:t>
      </w:r>
      <w:r w:rsidRPr="003813C6">
        <w:rPr>
          <w:rFonts w:ascii="Times New Roman" w:hAnsi="Times New Roman" w:cs="Times New Roman"/>
          <w:sz w:val="28"/>
          <w:szCs w:val="28"/>
        </w:rPr>
        <w:t xml:space="preserve"> годы запланирован как сбалансированный.</w:t>
      </w:r>
    </w:p>
    <w:p w:rsidR="00526A8A" w:rsidRPr="003813C6" w:rsidRDefault="00CD1337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3C6">
        <w:rPr>
          <w:rFonts w:ascii="Times New Roman" w:hAnsi="Times New Roman" w:cs="Times New Roman"/>
          <w:sz w:val="28"/>
          <w:szCs w:val="28"/>
        </w:rPr>
        <w:t>На очередной финансовый год проектом Решения о бюджете предусмотрено падение доходов и расходов</w:t>
      </w:r>
      <w:r w:rsidR="00E1779F" w:rsidRPr="003813C6">
        <w:rPr>
          <w:rFonts w:ascii="Times New Roman" w:hAnsi="Times New Roman" w:cs="Times New Roman"/>
          <w:sz w:val="28"/>
          <w:szCs w:val="28"/>
        </w:rPr>
        <w:t>.</w:t>
      </w:r>
      <w:r w:rsidRPr="003813C6">
        <w:rPr>
          <w:rFonts w:ascii="Times New Roman" w:hAnsi="Times New Roman" w:cs="Times New Roman"/>
          <w:sz w:val="28"/>
          <w:szCs w:val="28"/>
        </w:rPr>
        <w:t xml:space="preserve"> Проект бюджета</w:t>
      </w:r>
      <w:r w:rsidR="00E1779F" w:rsidRPr="003813C6">
        <w:rPr>
          <w:rFonts w:ascii="Times New Roman" w:hAnsi="Times New Roman" w:cs="Times New Roman"/>
          <w:sz w:val="28"/>
          <w:szCs w:val="28"/>
        </w:rPr>
        <w:t xml:space="preserve"> на </w:t>
      </w:r>
      <w:r w:rsidR="00454D87" w:rsidRPr="003813C6">
        <w:rPr>
          <w:rFonts w:ascii="Times New Roman" w:hAnsi="Times New Roman" w:cs="Times New Roman"/>
          <w:sz w:val="28"/>
          <w:szCs w:val="28"/>
        </w:rPr>
        <w:t>2021</w:t>
      </w:r>
      <w:r w:rsidR="00E1779F" w:rsidRPr="003813C6">
        <w:rPr>
          <w:rFonts w:ascii="Times New Roman" w:hAnsi="Times New Roman" w:cs="Times New Roman"/>
          <w:sz w:val="28"/>
          <w:szCs w:val="28"/>
        </w:rPr>
        <w:t>-</w:t>
      </w:r>
      <w:r w:rsidR="00454D87" w:rsidRPr="003813C6">
        <w:rPr>
          <w:rFonts w:ascii="Times New Roman" w:hAnsi="Times New Roman" w:cs="Times New Roman"/>
          <w:sz w:val="28"/>
          <w:szCs w:val="28"/>
        </w:rPr>
        <w:t>2023</w:t>
      </w:r>
      <w:r w:rsidR="00E1779F" w:rsidRPr="003813C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813C6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E2A4B" w:rsidRPr="003813C6">
        <w:rPr>
          <w:rFonts w:ascii="Times New Roman" w:hAnsi="Times New Roman" w:cs="Times New Roman"/>
          <w:sz w:val="28"/>
          <w:szCs w:val="28"/>
        </w:rPr>
        <w:t xml:space="preserve">бездефицитным. </w:t>
      </w:r>
      <w:r w:rsidRPr="003813C6">
        <w:rPr>
          <w:rFonts w:ascii="Times New Roman" w:hAnsi="Times New Roman" w:cs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7D6F46" w:rsidRPr="003813C6">
        <w:rPr>
          <w:rFonts w:ascii="Times New Roman" w:hAnsi="Times New Roman" w:cs="Times New Roman"/>
          <w:sz w:val="28"/>
          <w:szCs w:val="28"/>
        </w:rPr>
        <w:t>.</w:t>
      </w:r>
    </w:p>
    <w:p w:rsidR="00E845CC" w:rsidRPr="00AF3EC4" w:rsidRDefault="00101664" w:rsidP="00E75EAD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AF3EC4">
        <w:rPr>
          <w:rFonts w:ascii="Times New Roman" w:hAnsi="Times New Roman" w:cs="Times New Roman"/>
          <w:b/>
          <w:sz w:val="28"/>
        </w:rPr>
        <w:t>5. Доходы бюджета</w:t>
      </w:r>
      <w:r w:rsidR="007861E8" w:rsidRPr="00AF3EC4">
        <w:rPr>
          <w:rFonts w:ascii="Times New Roman" w:hAnsi="Times New Roman" w:cs="Times New Roman"/>
          <w:b/>
          <w:sz w:val="28"/>
        </w:rPr>
        <w:t xml:space="preserve"> на </w:t>
      </w:r>
      <w:r w:rsidR="00454D87" w:rsidRPr="00AF3EC4">
        <w:rPr>
          <w:rFonts w:ascii="Times New Roman" w:hAnsi="Times New Roman" w:cs="Times New Roman"/>
          <w:b/>
          <w:sz w:val="28"/>
        </w:rPr>
        <w:t>2021</w:t>
      </w:r>
      <w:r w:rsidR="007861E8" w:rsidRPr="00AF3EC4">
        <w:rPr>
          <w:rFonts w:ascii="Times New Roman" w:hAnsi="Times New Roman" w:cs="Times New Roman"/>
          <w:b/>
          <w:sz w:val="28"/>
        </w:rPr>
        <w:t xml:space="preserve"> год и плановый </w:t>
      </w:r>
    </w:p>
    <w:p w:rsidR="00101664" w:rsidRPr="00AF3EC4" w:rsidRDefault="007861E8" w:rsidP="00E75EAD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AF3EC4">
        <w:rPr>
          <w:rFonts w:ascii="Times New Roman" w:hAnsi="Times New Roman" w:cs="Times New Roman"/>
          <w:b/>
          <w:sz w:val="28"/>
        </w:rPr>
        <w:t xml:space="preserve">период </w:t>
      </w:r>
      <w:r w:rsidR="00454D87" w:rsidRPr="00AF3EC4">
        <w:rPr>
          <w:rFonts w:ascii="Times New Roman" w:hAnsi="Times New Roman" w:cs="Times New Roman"/>
          <w:b/>
          <w:sz w:val="28"/>
        </w:rPr>
        <w:t>2022</w:t>
      </w:r>
      <w:r w:rsidRPr="00AF3EC4">
        <w:rPr>
          <w:rFonts w:ascii="Times New Roman" w:hAnsi="Times New Roman" w:cs="Times New Roman"/>
          <w:b/>
          <w:sz w:val="28"/>
        </w:rPr>
        <w:t>-</w:t>
      </w:r>
      <w:r w:rsidR="00454D87" w:rsidRPr="00AF3EC4">
        <w:rPr>
          <w:rFonts w:ascii="Times New Roman" w:hAnsi="Times New Roman" w:cs="Times New Roman"/>
          <w:b/>
          <w:sz w:val="28"/>
        </w:rPr>
        <w:t>2023</w:t>
      </w:r>
      <w:r w:rsidRPr="00AF3EC4">
        <w:rPr>
          <w:rFonts w:ascii="Times New Roman" w:hAnsi="Times New Roman" w:cs="Times New Roman"/>
          <w:b/>
          <w:sz w:val="28"/>
        </w:rPr>
        <w:t xml:space="preserve"> годы</w:t>
      </w:r>
      <w:r w:rsidR="00101664" w:rsidRPr="00AF3EC4">
        <w:rPr>
          <w:rFonts w:ascii="Times New Roman" w:hAnsi="Times New Roman" w:cs="Times New Roman"/>
          <w:b/>
          <w:sz w:val="28"/>
        </w:rPr>
        <w:t>.</w:t>
      </w:r>
    </w:p>
    <w:p w:rsidR="007861E8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Доходы бюджета муниципального образования на </w:t>
      </w:r>
      <w:r w:rsidR="00454D87" w:rsidRPr="008C44EA">
        <w:rPr>
          <w:rFonts w:ascii="Times New Roman" w:hAnsi="Times New Roman" w:cs="Times New Roman"/>
          <w:sz w:val="28"/>
        </w:rPr>
        <w:t>2021</w:t>
      </w:r>
      <w:r w:rsidRPr="008C44EA">
        <w:rPr>
          <w:rFonts w:ascii="Times New Roman" w:hAnsi="Times New Roman" w:cs="Times New Roman"/>
          <w:sz w:val="28"/>
        </w:rPr>
        <w:t xml:space="preserve"> год и плановый период </w:t>
      </w:r>
      <w:r w:rsidR="00454D87" w:rsidRPr="008C44EA">
        <w:rPr>
          <w:rFonts w:ascii="Times New Roman" w:hAnsi="Times New Roman" w:cs="Times New Roman"/>
          <w:sz w:val="28"/>
        </w:rPr>
        <w:t>2022</w:t>
      </w:r>
      <w:r w:rsidRPr="008C44EA">
        <w:rPr>
          <w:rFonts w:ascii="Times New Roman" w:hAnsi="Times New Roman" w:cs="Times New Roman"/>
          <w:sz w:val="28"/>
        </w:rPr>
        <w:t>-</w:t>
      </w:r>
      <w:r w:rsidR="00454D87" w:rsidRPr="008C44EA">
        <w:rPr>
          <w:rFonts w:ascii="Times New Roman" w:hAnsi="Times New Roman" w:cs="Times New Roman"/>
          <w:sz w:val="28"/>
        </w:rPr>
        <w:t>2023</w:t>
      </w:r>
      <w:r w:rsidRPr="008C44EA">
        <w:rPr>
          <w:rFonts w:ascii="Times New Roman" w:hAnsi="Times New Roman" w:cs="Times New Roman"/>
          <w:sz w:val="28"/>
        </w:rPr>
        <w:t xml:space="preserve"> годов определялись исходя из предварительных итогов социально-экономического развития поселения, основных направлений бюджетной и налоговой политики муниципального образования на </w:t>
      </w:r>
      <w:r w:rsidR="00454D87" w:rsidRPr="008C44EA">
        <w:rPr>
          <w:rFonts w:ascii="Times New Roman" w:hAnsi="Times New Roman" w:cs="Times New Roman"/>
          <w:sz w:val="28"/>
        </w:rPr>
        <w:t>2021</w:t>
      </w:r>
      <w:r w:rsidRPr="008C44EA">
        <w:rPr>
          <w:rFonts w:ascii="Times New Roman" w:hAnsi="Times New Roman" w:cs="Times New Roman"/>
          <w:sz w:val="28"/>
        </w:rPr>
        <w:t xml:space="preserve"> год, оценки ожидаемого исполнения доходной части бюджета за </w:t>
      </w:r>
      <w:r w:rsidR="00454D87" w:rsidRPr="008C44EA">
        <w:rPr>
          <w:rFonts w:ascii="Times New Roman" w:hAnsi="Times New Roman" w:cs="Times New Roman"/>
          <w:sz w:val="28"/>
        </w:rPr>
        <w:t>2020</w:t>
      </w:r>
      <w:r w:rsidRPr="008C44EA">
        <w:rPr>
          <w:rFonts w:ascii="Times New Roman" w:hAnsi="Times New Roman" w:cs="Times New Roman"/>
          <w:sz w:val="28"/>
        </w:rPr>
        <w:t xml:space="preserve"> год.</w:t>
      </w:r>
    </w:p>
    <w:p w:rsidR="007861E8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454D87" w:rsidRPr="008C44EA">
        <w:rPr>
          <w:rFonts w:ascii="Times New Roman" w:hAnsi="Times New Roman" w:cs="Times New Roman"/>
          <w:sz w:val="28"/>
        </w:rPr>
        <w:t>2021</w:t>
      </w:r>
      <w:r w:rsidRPr="008C44EA">
        <w:rPr>
          <w:rFonts w:ascii="Times New Roman" w:hAnsi="Times New Roman" w:cs="Times New Roman"/>
          <w:sz w:val="28"/>
        </w:rPr>
        <w:t xml:space="preserve"> год и плановый период </w:t>
      </w:r>
      <w:r w:rsidR="00454D87" w:rsidRPr="008C44EA">
        <w:rPr>
          <w:rFonts w:ascii="Times New Roman" w:hAnsi="Times New Roman" w:cs="Times New Roman"/>
          <w:sz w:val="28"/>
        </w:rPr>
        <w:t>2022</w:t>
      </w:r>
      <w:r w:rsidRPr="008C44EA">
        <w:rPr>
          <w:rFonts w:ascii="Times New Roman" w:hAnsi="Times New Roman" w:cs="Times New Roman"/>
          <w:sz w:val="28"/>
        </w:rPr>
        <w:t>-</w:t>
      </w:r>
      <w:r w:rsidR="00454D87" w:rsidRPr="008C44EA">
        <w:rPr>
          <w:rFonts w:ascii="Times New Roman" w:hAnsi="Times New Roman" w:cs="Times New Roman"/>
          <w:sz w:val="28"/>
        </w:rPr>
        <w:t>2023</w:t>
      </w:r>
      <w:r w:rsidRPr="008C44EA">
        <w:rPr>
          <w:rFonts w:ascii="Times New Roman" w:hAnsi="Times New Roman" w:cs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 </w:t>
      </w:r>
      <w:r w:rsidR="00454D87" w:rsidRPr="008C44EA">
        <w:rPr>
          <w:rFonts w:ascii="Times New Roman" w:hAnsi="Times New Roman" w:cs="Times New Roman"/>
          <w:sz w:val="28"/>
        </w:rPr>
        <w:t>2020</w:t>
      </w:r>
      <w:r w:rsidRPr="008C44EA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454D87" w:rsidRPr="008C44EA">
        <w:rPr>
          <w:rFonts w:ascii="Times New Roman" w:hAnsi="Times New Roman" w:cs="Times New Roman"/>
          <w:sz w:val="28"/>
        </w:rPr>
        <w:t>2020</w:t>
      </w:r>
      <w:r w:rsidRPr="008C44EA">
        <w:rPr>
          <w:rFonts w:ascii="Times New Roman" w:hAnsi="Times New Roman" w:cs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454D87" w:rsidRPr="008C44EA">
        <w:rPr>
          <w:rFonts w:ascii="Times New Roman" w:hAnsi="Times New Roman" w:cs="Times New Roman"/>
          <w:sz w:val="28"/>
        </w:rPr>
        <w:t>2021</w:t>
      </w:r>
      <w:r w:rsidRPr="008C44EA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r w:rsidR="00E32FEB" w:rsidRPr="008C44EA">
        <w:rPr>
          <w:rFonts w:ascii="Times New Roman" w:hAnsi="Times New Roman" w:cs="Times New Roman"/>
          <w:sz w:val="28"/>
        </w:rPr>
        <w:t>Отреченского</w:t>
      </w:r>
      <w:r w:rsidRPr="008C44EA">
        <w:rPr>
          <w:rFonts w:ascii="Times New Roman" w:hAnsi="Times New Roman" w:cs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В представленном проекте Решения о бюджете предлагается утвердить общий объем плановых назначений доходной части муниципального образования на </w:t>
      </w:r>
      <w:r w:rsidR="00454D87" w:rsidRPr="008C44EA">
        <w:rPr>
          <w:rFonts w:ascii="Times New Roman" w:hAnsi="Times New Roman" w:cs="Times New Roman"/>
          <w:sz w:val="28"/>
        </w:rPr>
        <w:t>2021</w:t>
      </w:r>
      <w:r w:rsidRPr="008C44EA">
        <w:rPr>
          <w:rFonts w:ascii="Times New Roman" w:hAnsi="Times New Roman" w:cs="Times New Roman"/>
          <w:sz w:val="28"/>
        </w:rPr>
        <w:t xml:space="preserve"> год в размере </w:t>
      </w:r>
      <w:r w:rsidR="00715889" w:rsidRPr="008C44EA">
        <w:rPr>
          <w:rFonts w:ascii="Times New Roman" w:hAnsi="Times New Roman" w:cs="Times New Roman"/>
          <w:sz w:val="28"/>
        </w:rPr>
        <w:t>6</w:t>
      </w:r>
      <w:r w:rsidR="008C44EA" w:rsidRPr="008C44EA">
        <w:rPr>
          <w:rFonts w:ascii="Times New Roman" w:hAnsi="Times New Roman" w:cs="Times New Roman"/>
          <w:sz w:val="28"/>
        </w:rPr>
        <w:t xml:space="preserve"> 551,45 </w:t>
      </w:r>
      <w:r w:rsidRPr="008C44EA">
        <w:rPr>
          <w:rFonts w:ascii="Times New Roman" w:hAnsi="Times New Roman" w:cs="Times New Roman"/>
          <w:sz w:val="28"/>
        </w:rPr>
        <w:t>тыс. рублей, из них:</w:t>
      </w:r>
    </w:p>
    <w:p w:rsidR="003240A5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>- доходы, собираемые на территории</w:t>
      </w:r>
      <w:r w:rsidR="00454D87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поселения в сумме </w:t>
      </w:r>
      <w:r w:rsidR="00715889" w:rsidRPr="008C44EA">
        <w:rPr>
          <w:rFonts w:ascii="Times New Roman" w:hAnsi="Times New Roman" w:cs="Times New Roman"/>
          <w:sz w:val="28"/>
        </w:rPr>
        <w:t>6</w:t>
      </w:r>
      <w:r w:rsidR="008C44EA" w:rsidRPr="008C44EA">
        <w:rPr>
          <w:rFonts w:ascii="Times New Roman" w:hAnsi="Times New Roman" w:cs="Times New Roman"/>
          <w:sz w:val="28"/>
        </w:rPr>
        <w:t>19</w:t>
      </w:r>
      <w:r w:rsidR="00715889" w:rsidRPr="008C44EA">
        <w:rPr>
          <w:rFonts w:ascii="Times New Roman" w:hAnsi="Times New Roman" w:cs="Times New Roman"/>
          <w:sz w:val="28"/>
        </w:rPr>
        <w:t>,</w:t>
      </w:r>
      <w:r w:rsidR="008C44EA" w:rsidRPr="008C44EA">
        <w:rPr>
          <w:rFonts w:ascii="Times New Roman" w:hAnsi="Times New Roman" w:cs="Times New Roman"/>
          <w:sz w:val="28"/>
        </w:rPr>
        <w:t xml:space="preserve">39 </w:t>
      </w:r>
      <w:r w:rsidRPr="008C44EA">
        <w:rPr>
          <w:rFonts w:ascii="Times New Roman" w:hAnsi="Times New Roman" w:cs="Times New Roman"/>
          <w:sz w:val="28"/>
        </w:rPr>
        <w:t xml:space="preserve">тыс. рублей или </w:t>
      </w:r>
      <w:r w:rsidR="00715889" w:rsidRPr="008C44EA">
        <w:rPr>
          <w:rFonts w:ascii="Times New Roman" w:hAnsi="Times New Roman" w:cs="Times New Roman"/>
          <w:sz w:val="28"/>
        </w:rPr>
        <w:t xml:space="preserve">10 </w:t>
      </w:r>
      <w:r w:rsidRPr="008C44EA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- объем безвозмездных поступлений от других бюджетов бюджетной системы РФ в сумме </w:t>
      </w:r>
      <w:r w:rsidR="00715889" w:rsidRPr="008C44EA">
        <w:rPr>
          <w:rFonts w:ascii="Times New Roman" w:hAnsi="Times New Roman" w:cs="Times New Roman"/>
          <w:sz w:val="28"/>
        </w:rPr>
        <w:t>5</w:t>
      </w:r>
      <w:r w:rsidR="008C44EA" w:rsidRPr="008C44EA">
        <w:rPr>
          <w:rFonts w:ascii="Times New Roman" w:hAnsi="Times New Roman" w:cs="Times New Roman"/>
          <w:sz w:val="28"/>
        </w:rPr>
        <w:t> 932,06</w:t>
      </w:r>
      <w:r w:rsidRPr="008C44EA">
        <w:rPr>
          <w:rFonts w:ascii="Times New Roman" w:hAnsi="Times New Roman" w:cs="Times New Roman"/>
          <w:sz w:val="28"/>
        </w:rPr>
        <w:t xml:space="preserve"> тыс. рублей или </w:t>
      </w:r>
      <w:r w:rsidR="001A37EF" w:rsidRPr="008C44EA">
        <w:rPr>
          <w:rFonts w:ascii="Times New Roman" w:hAnsi="Times New Roman" w:cs="Times New Roman"/>
          <w:sz w:val="28"/>
        </w:rPr>
        <w:t>9</w:t>
      </w:r>
      <w:r w:rsidR="00715889" w:rsidRPr="008C44EA">
        <w:rPr>
          <w:rFonts w:ascii="Times New Roman" w:hAnsi="Times New Roman" w:cs="Times New Roman"/>
          <w:sz w:val="28"/>
        </w:rPr>
        <w:t>0</w:t>
      </w:r>
      <w:r w:rsidR="00E845CC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8C44EA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8C44EA">
        <w:rPr>
          <w:rFonts w:ascii="Times New Roman" w:hAnsi="Times New Roman" w:cs="Times New Roman"/>
          <w:sz w:val="28"/>
        </w:rPr>
        <w:t xml:space="preserve">Прогнозируемый общий объем доходов бюджета на плановый период </w:t>
      </w:r>
      <w:r w:rsidR="00454D87" w:rsidRPr="008C44EA">
        <w:rPr>
          <w:rFonts w:ascii="Times New Roman" w:hAnsi="Times New Roman" w:cs="Times New Roman"/>
          <w:sz w:val="28"/>
        </w:rPr>
        <w:t>2022</w:t>
      </w:r>
      <w:r w:rsidRPr="008C44EA">
        <w:rPr>
          <w:rFonts w:ascii="Times New Roman" w:hAnsi="Times New Roman" w:cs="Times New Roman"/>
          <w:color w:val="FF0000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года составляет </w:t>
      </w:r>
      <w:r w:rsidR="008C44EA" w:rsidRPr="008C44EA">
        <w:rPr>
          <w:rFonts w:ascii="Times New Roman" w:hAnsi="Times New Roman" w:cs="Times New Roman"/>
          <w:sz w:val="28"/>
        </w:rPr>
        <w:t>2 738,98</w:t>
      </w:r>
      <w:r w:rsidR="001A37EF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>тыс. рублей, в том числе объем безвозмездных</w:t>
      </w:r>
      <w:r w:rsidRPr="008C44EA">
        <w:rPr>
          <w:rFonts w:ascii="Times New Roman" w:hAnsi="Times New Roman" w:cs="Times New Roman"/>
          <w:color w:val="FF0000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поступлений </w:t>
      </w:r>
      <w:r w:rsidR="008C44EA" w:rsidRPr="008C44EA">
        <w:rPr>
          <w:rFonts w:ascii="Times New Roman" w:hAnsi="Times New Roman" w:cs="Times New Roman"/>
          <w:sz w:val="28"/>
        </w:rPr>
        <w:t>2 098,0</w:t>
      </w:r>
      <w:r w:rsidRPr="008C44EA">
        <w:rPr>
          <w:rFonts w:ascii="Times New Roman" w:hAnsi="Times New Roman" w:cs="Times New Roman"/>
          <w:sz w:val="28"/>
        </w:rPr>
        <w:t xml:space="preserve"> тыс. рублей или </w:t>
      </w:r>
      <w:r w:rsidR="008C44EA" w:rsidRPr="008C44EA">
        <w:rPr>
          <w:rFonts w:ascii="Times New Roman" w:hAnsi="Times New Roman" w:cs="Times New Roman"/>
          <w:sz w:val="28"/>
        </w:rPr>
        <w:t>76</w:t>
      </w:r>
      <w:r w:rsidR="00E845CC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% от общего объема </w:t>
      </w:r>
      <w:r w:rsidR="003240A5" w:rsidRPr="008C44EA">
        <w:rPr>
          <w:rFonts w:ascii="Times New Roman" w:hAnsi="Times New Roman" w:cs="Times New Roman"/>
          <w:sz w:val="28"/>
        </w:rPr>
        <w:t>доходов, на</w:t>
      </w:r>
      <w:r w:rsidR="003240A5" w:rsidRPr="008C44EA">
        <w:rPr>
          <w:rFonts w:ascii="Times New Roman" w:hAnsi="Times New Roman" w:cs="Times New Roman"/>
          <w:color w:val="FF0000"/>
          <w:sz w:val="28"/>
        </w:rPr>
        <w:t xml:space="preserve"> </w:t>
      </w:r>
      <w:r w:rsidR="003240A5" w:rsidRPr="008C44EA">
        <w:rPr>
          <w:rFonts w:ascii="Times New Roman" w:hAnsi="Times New Roman" w:cs="Times New Roman"/>
          <w:sz w:val="28"/>
        </w:rPr>
        <w:t xml:space="preserve">плановый период </w:t>
      </w:r>
      <w:r w:rsidR="00454D87" w:rsidRPr="008C44EA">
        <w:rPr>
          <w:rFonts w:ascii="Times New Roman" w:hAnsi="Times New Roman" w:cs="Times New Roman"/>
          <w:sz w:val="28"/>
        </w:rPr>
        <w:t>2023</w:t>
      </w:r>
      <w:r w:rsidRPr="008C44EA">
        <w:rPr>
          <w:rFonts w:ascii="Times New Roman" w:hAnsi="Times New Roman" w:cs="Times New Roman"/>
          <w:sz w:val="28"/>
        </w:rPr>
        <w:t xml:space="preserve"> года прогнозируемый общий объем доходов </w:t>
      </w:r>
      <w:r w:rsidR="008C44EA" w:rsidRPr="008C44EA">
        <w:rPr>
          <w:rFonts w:ascii="Times New Roman" w:hAnsi="Times New Roman" w:cs="Times New Roman"/>
          <w:sz w:val="28"/>
        </w:rPr>
        <w:t>2 967,0</w:t>
      </w:r>
      <w:r w:rsidRPr="008C44EA">
        <w:rPr>
          <w:rFonts w:ascii="Times New Roman" w:hAnsi="Times New Roman" w:cs="Times New Roman"/>
          <w:color w:val="FF0000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8C44EA" w:rsidRPr="008C44EA">
        <w:rPr>
          <w:rFonts w:ascii="Times New Roman" w:hAnsi="Times New Roman" w:cs="Times New Roman"/>
          <w:sz w:val="28"/>
        </w:rPr>
        <w:t>2 309,7</w:t>
      </w:r>
      <w:r w:rsidR="00011C46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>тыс.</w:t>
      </w:r>
      <w:r w:rsidRPr="008C44EA">
        <w:rPr>
          <w:rFonts w:ascii="Times New Roman" w:hAnsi="Times New Roman" w:cs="Times New Roman"/>
          <w:color w:val="FF0000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рублей или </w:t>
      </w:r>
      <w:r w:rsidR="008C44EA" w:rsidRPr="008C44EA">
        <w:rPr>
          <w:rFonts w:ascii="Times New Roman" w:hAnsi="Times New Roman" w:cs="Times New Roman"/>
          <w:sz w:val="28"/>
        </w:rPr>
        <w:t>78</w:t>
      </w:r>
      <w:r w:rsidR="006A1DF7" w:rsidRPr="008C44EA">
        <w:rPr>
          <w:rFonts w:ascii="Times New Roman" w:hAnsi="Times New Roman" w:cs="Times New Roman"/>
          <w:sz w:val="28"/>
        </w:rPr>
        <w:t xml:space="preserve"> </w:t>
      </w:r>
      <w:r w:rsidRPr="008C44EA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1D1F6F" w:rsidRPr="00D60B9B" w:rsidRDefault="007861E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D60B9B">
        <w:rPr>
          <w:rFonts w:ascii="Times New Roman" w:hAnsi="Times New Roman" w:cs="Times New Roman"/>
          <w:sz w:val="28"/>
        </w:rPr>
        <w:lastRenderedPageBreak/>
        <w:t xml:space="preserve">Структура доходов </w:t>
      </w:r>
      <w:r w:rsidR="0042312A" w:rsidRPr="00D60B9B">
        <w:rPr>
          <w:rFonts w:ascii="Times New Roman" w:hAnsi="Times New Roman" w:cs="Times New Roman"/>
          <w:sz w:val="28"/>
        </w:rPr>
        <w:t>муниципального образования</w:t>
      </w:r>
      <w:r w:rsidRPr="00D60B9B">
        <w:rPr>
          <w:rFonts w:ascii="Times New Roman" w:hAnsi="Times New Roman" w:cs="Times New Roman"/>
          <w:sz w:val="28"/>
        </w:rPr>
        <w:t xml:space="preserve"> на </w:t>
      </w:r>
      <w:r w:rsidR="00454D87" w:rsidRPr="00D60B9B">
        <w:rPr>
          <w:rFonts w:ascii="Times New Roman" w:hAnsi="Times New Roman" w:cs="Times New Roman"/>
          <w:sz w:val="28"/>
        </w:rPr>
        <w:t>2021</w:t>
      </w:r>
      <w:r w:rsidRPr="00D60B9B">
        <w:rPr>
          <w:rFonts w:ascii="Times New Roman" w:hAnsi="Times New Roman" w:cs="Times New Roman"/>
          <w:sz w:val="28"/>
        </w:rPr>
        <w:t xml:space="preserve"> год и плановый период </w:t>
      </w:r>
      <w:r w:rsidR="00454D87" w:rsidRPr="00D60B9B">
        <w:rPr>
          <w:rFonts w:ascii="Times New Roman" w:hAnsi="Times New Roman" w:cs="Times New Roman"/>
          <w:sz w:val="28"/>
        </w:rPr>
        <w:t>2022</w:t>
      </w:r>
      <w:r w:rsidRPr="00D60B9B">
        <w:rPr>
          <w:rFonts w:ascii="Times New Roman" w:hAnsi="Times New Roman" w:cs="Times New Roman"/>
          <w:sz w:val="28"/>
        </w:rPr>
        <w:t>-</w:t>
      </w:r>
      <w:r w:rsidR="00454D87" w:rsidRPr="00D60B9B">
        <w:rPr>
          <w:rFonts w:ascii="Times New Roman" w:hAnsi="Times New Roman" w:cs="Times New Roman"/>
          <w:sz w:val="28"/>
        </w:rPr>
        <w:t>2023</w:t>
      </w:r>
      <w:r w:rsidRPr="00D60B9B">
        <w:rPr>
          <w:rFonts w:ascii="Times New Roman" w:hAnsi="Times New Roman" w:cs="Times New Roman"/>
          <w:sz w:val="28"/>
        </w:rPr>
        <w:t xml:space="preserve"> годов представлена в таблице:</w:t>
      </w:r>
    </w:p>
    <w:p w:rsidR="00AD22E9" w:rsidRPr="00D60B9B" w:rsidRDefault="00107B28" w:rsidP="001716A9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</w:rPr>
      </w:pPr>
      <w:proofErr w:type="spellStart"/>
      <w:r w:rsidRPr="00D60B9B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D60B9B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2"/>
        <w:gridCol w:w="1932"/>
        <w:gridCol w:w="1537"/>
        <w:gridCol w:w="1537"/>
        <w:gridCol w:w="1537"/>
      </w:tblGrid>
      <w:tr w:rsidR="00AD22E9" w:rsidRPr="00D60B9B" w:rsidTr="005D7622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D60B9B" w:rsidRDefault="00AD22E9" w:rsidP="0023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налога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D60B9B" w:rsidRDefault="00454D87" w:rsidP="0023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год, </w:t>
            </w:r>
            <w:proofErr w:type="spellStart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D60B9B" w:rsidRDefault="00454D87" w:rsidP="0023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E845CC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D60B9B" w:rsidRDefault="00454D87" w:rsidP="0023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E845CC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D60B9B" w:rsidRDefault="00454D87" w:rsidP="0023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E845CC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AD22E9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135E1" w:rsidRPr="00454D87" w:rsidTr="00D60B9B">
        <w:trPr>
          <w:trHeight w:val="29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E1" w:rsidRPr="00D60B9B" w:rsidRDefault="00C135E1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5CC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194,1</w:t>
            </w:r>
          </w:p>
        </w:tc>
      </w:tr>
      <w:tr w:rsidR="00C135E1" w:rsidRPr="00454D87" w:rsidTr="00D60B9B">
        <w:trPr>
          <w:trHeight w:val="19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E1" w:rsidRPr="00D60B9B" w:rsidRDefault="00C135E1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ф/л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</w:tr>
      <w:tr w:rsidR="00C135E1" w:rsidRPr="00454D87" w:rsidTr="00D60B9B">
        <w:trPr>
          <w:trHeight w:val="38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E1" w:rsidRPr="00D60B9B" w:rsidRDefault="00C135E1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C135E1" w:rsidRPr="00454D87" w:rsidTr="00D60B9B">
        <w:trPr>
          <w:trHeight w:val="1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E1" w:rsidRPr="00D60B9B" w:rsidRDefault="00C135E1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341,5</w:t>
            </w:r>
          </w:p>
        </w:tc>
      </w:tr>
      <w:tr w:rsidR="00C135E1" w:rsidRPr="00454D87" w:rsidTr="00D60B9B">
        <w:trPr>
          <w:trHeight w:val="1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E1" w:rsidRPr="00D60B9B" w:rsidRDefault="00C135E1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E1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627,3</w:t>
            </w:r>
          </w:p>
        </w:tc>
      </w:tr>
      <w:tr w:rsidR="006A1DF7" w:rsidRPr="00454D87" w:rsidTr="00D60B9B">
        <w:trPr>
          <w:trHeight w:val="1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DF7" w:rsidRPr="00D60B9B" w:rsidRDefault="006A1DF7" w:rsidP="00DB6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6A1DF7" w:rsidRPr="00454D87" w:rsidTr="00D60B9B">
        <w:trPr>
          <w:trHeight w:val="1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7" w:rsidRPr="00D60B9B" w:rsidRDefault="006A1DF7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6A1DF7" w:rsidRPr="00454D87" w:rsidTr="00D60B9B">
        <w:trPr>
          <w:trHeight w:val="1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7" w:rsidRPr="00D60B9B" w:rsidRDefault="006A1DF7" w:rsidP="00237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5 932,06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2 309,7</w:t>
            </w:r>
          </w:p>
        </w:tc>
      </w:tr>
      <w:tr w:rsidR="006A1DF7" w:rsidRPr="00454D87" w:rsidTr="000D07A0">
        <w:trPr>
          <w:trHeight w:val="48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F7" w:rsidRPr="00D60B9B" w:rsidRDefault="006A1DF7" w:rsidP="000D0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7 335,1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6 551,45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2 738,98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DF7" w:rsidRPr="00D60B9B" w:rsidRDefault="000D07A0" w:rsidP="000D07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2 967,0</w:t>
            </w:r>
          </w:p>
        </w:tc>
      </w:tr>
    </w:tbl>
    <w:p w:rsidR="006F28F5" w:rsidRPr="000D07A0" w:rsidRDefault="006F28F5" w:rsidP="002371AE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07A0">
        <w:rPr>
          <w:rFonts w:ascii="Times New Roman" w:hAnsi="Times New Roman" w:cs="Times New Roman"/>
          <w:sz w:val="28"/>
          <w:szCs w:val="28"/>
        </w:rPr>
        <w:t>Анализ структуры д</w:t>
      </w:r>
      <w:r w:rsidR="00857C2F" w:rsidRPr="000D07A0">
        <w:rPr>
          <w:rFonts w:ascii="Times New Roman" w:hAnsi="Times New Roman" w:cs="Times New Roman"/>
          <w:sz w:val="28"/>
          <w:szCs w:val="28"/>
        </w:rPr>
        <w:t xml:space="preserve">оходов в проекте бюджета на </w:t>
      </w:r>
      <w:r w:rsidR="00454D87" w:rsidRPr="000D07A0">
        <w:rPr>
          <w:rFonts w:ascii="Times New Roman" w:hAnsi="Times New Roman" w:cs="Times New Roman"/>
          <w:sz w:val="28"/>
          <w:szCs w:val="28"/>
        </w:rPr>
        <w:t>2021</w:t>
      </w:r>
      <w:r w:rsidRPr="000D07A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54D87" w:rsidRPr="000D07A0">
        <w:rPr>
          <w:rFonts w:ascii="Times New Roman" w:hAnsi="Times New Roman" w:cs="Times New Roman"/>
          <w:sz w:val="28"/>
          <w:szCs w:val="28"/>
        </w:rPr>
        <w:t>2022</w:t>
      </w:r>
      <w:r w:rsidRPr="000D07A0">
        <w:rPr>
          <w:rFonts w:ascii="Times New Roman" w:hAnsi="Times New Roman" w:cs="Times New Roman"/>
          <w:sz w:val="28"/>
          <w:szCs w:val="28"/>
        </w:rPr>
        <w:t>-</w:t>
      </w:r>
      <w:r w:rsidR="00454D87" w:rsidRPr="000D07A0">
        <w:rPr>
          <w:rFonts w:ascii="Times New Roman" w:hAnsi="Times New Roman" w:cs="Times New Roman"/>
          <w:sz w:val="28"/>
          <w:szCs w:val="28"/>
        </w:rPr>
        <w:t>2023</w:t>
      </w:r>
      <w:r w:rsidRPr="000D07A0">
        <w:rPr>
          <w:rFonts w:ascii="Times New Roman" w:hAnsi="Times New Roman" w:cs="Times New Roman"/>
          <w:sz w:val="28"/>
          <w:szCs w:val="28"/>
        </w:rPr>
        <w:t xml:space="preserve"> годов показывает тенденцию увеличения собственных доходов и снижение объема безвозмездных поступлений. </w:t>
      </w:r>
    </w:p>
    <w:p w:rsidR="006F28F5" w:rsidRPr="008C44EA" w:rsidRDefault="00C3097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4EA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8C44EA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8C44EA">
        <w:rPr>
          <w:rFonts w:ascii="Times New Roman" w:hAnsi="Times New Roman" w:cs="Times New Roman"/>
          <w:sz w:val="28"/>
          <w:szCs w:val="28"/>
        </w:rPr>
        <w:t xml:space="preserve"> в </w:t>
      </w:r>
      <w:r w:rsidR="00454D87" w:rsidRPr="008C44EA">
        <w:rPr>
          <w:rFonts w:ascii="Times New Roman" w:hAnsi="Times New Roman" w:cs="Times New Roman"/>
          <w:sz w:val="28"/>
          <w:szCs w:val="28"/>
        </w:rPr>
        <w:t>2021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8C44EA">
        <w:rPr>
          <w:rFonts w:ascii="Times New Roman" w:hAnsi="Times New Roman" w:cs="Times New Roman"/>
          <w:sz w:val="28"/>
          <w:szCs w:val="28"/>
        </w:rPr>
        <w:t>:</w:t>
      </w:r>
    </w:p>
    <w:p w:rsidR="006F28F5" w:rsidRPr="008C44EA" w:rsidRDefault="006F28F5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4EA">
        <w:rPr>
          <w:rFonts w:ascii="Times New Roman" w:hAnsi="Times New Roman" w:cs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3867F4" w:rsidRPr="008C44EA">
        <w:rPr>
          <w:rFonts w:ascii="Times New Roman" w:hAnsi="Times New Roman" w:cs="Times New Roman"/>
          <w:sz w:val="28"/>
          <w:szCs w:val="28"/>
        </w:rPr>
        <w:t>5</w:t>
      </w:r>
      <w:r w:rsidR="008C44EA" w:rsidRPr="008C44EA">
        <w:rPr>
          <w:rFonts w:ascii="Times New Roman" w:hAnsi="Times New Roman" w:cs="Times New Roman"/>
          <w:sz w:val="28"/>
          <w:szCs w:val="28"/>
        </w:rPr>
        <w:t>2,8 %</w:t>
      </w:r>
      <w:r w:rsidRPr="008C44EA">
        <w:rPr>
          <w:rFonts w:ascii="Times New Roman" w:hAnsi="Times New Roman" w:cs="Times New Roman"/>
          <w:sz w:val="28"/>
          <w:szCs w:val="28"/>
        </w:rPr>
        <w:t xml:space="preserve"> от общего объема налоговых поступлений;</w:t>
      </w:r>
    </w:p>
    <w:p w:rsidR="006F28F5" w:rsidRPr="008C44EA" w:rsidRDefault="006F28F5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4EA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лиц, составляющий </w:t>
      </w:r>
      <w:r w:rsidR="003867F4" w:rsidRPr="008C44EA">
        <w:rPr>
          <w:rFonts w:ascii="Times New Roman" w:hAnsi="Times New Roman" w:cs="Times New Roman"/>
          <w:sz w:val="28"/>
          <w:szCs w:val="28"/>
        </w:rPr>
        <w:t>3</w:t>
      </w:r>
      <w:r w:rsidR="006A1DF7" w:rsidRPr="008C44EA">
        <w:rPr>
          <w:rFonts w:ascii="Times New Roman" w:hAnsi="Times New Roman" w:cs="Times New Roman"/>
          <w:sz w:val="28"/>
          <w:szCs w:val="28"/>
        </w:rPr>
        <w:t>1</w:t>
      </w:r>
      <w:r w:rsidR="008C44EA" w:rsidRPr="008C44EA">
        <w:rPr>
          <w:rFonts w:ascii="Times New Roman" w:hAnsi="Times New Roman" w:cs="Times New Roman"/>
          <w:sz w:val="28"/>
          <w:szCs w:val="28"/>
        </w:rPr>
        <w:t>,2</w:t>
      </w:r>
      <w:r w:rsidR="003867F4" w:rsidRPr="008C44EA">
        <w:rPr>
          <w:rFonts w:ascii="Times New Roman" w:hAnsi="Times New Roman" w:cs="Times New Roman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>% от общего объема налоговых поступлений.</w:t>
      </w:r>
    </w:p>
    <w:p w:rsidR="006A1DF7" w:rsidRPr="008C44EA" w:rsidRDefault="00E53B7A" w:rsidP="006A1DF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C44EA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8C44EA">
        <w:rPr>
          <w:rFonts w:ascii="Times New Roman" w:hAnsi="Times New Roman" w:cs="Times New Roman"/>
          <w:sz w:val="28"/>
          <w:szCs w:val="28"/>
        </w:rPr>
        <w:t xml:space="preserve">РФ в проекте бюджета по данному налогу в </w:t>
      </w:r>
      <w:r w:rsidR="00454D87" w:rsidRPr="008C44EA">
        <w:rPr>
          <w:rFonts w:ascii="Times New Roman" w:hAnsi="Times New Roman" w:cs="Times New Roman"/>
          <w:sz w:val="28"/>
          <w:szCs w:val="28"/>
        </w:rPr>
        <w:t>2021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году планируется поступление в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A1DF7" w:rsidRPr="008C44EA">
        <w:rPr>
          <w:rFonts w:ascii="Times New Roman" w:hAnsi="Times New Roman" w:cs="Times New Roman"/>
          <w:sz w:val="28"/>
          <w:szCs w:val="28"/>
        </w:rPr>
        <w:t>3</w:t>
      </w:r>
      <w:r w:rsidR="008C44EA" w:rsidRPr="008C44EA">
        <w:rPr>
          <w:rFonts w:ascii="Times New Roman" w:hAnsi="Times New Roman" w:cs="Times New Roman"/>
          <w:sz w:val="28"/>
          <w:szCs w:val="28"/>
        </w:rPr>
        <w:t xml:space="preserve">11,09 </w:t>
      </w:r>
      <w:r w:rsidRPr="008C44EA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6A1DF7" w:rsidRPr="008C44EA">
        <w:rPr>
          <w:rFonts w:ascii="Times New Roman" w:hAnsi="Times New Roman"/>
          <w:sz w:val="28"/>
          <w:szCs w:val="28"/>
        </w:rPr>
        <w:t xml:space="preserve">в </w:t>
      </w:r>
      <w:r w:rsidR="00454D87" w:rsidRPr="008C44EA">
        <w:rPr>
          <w:rFonts w:ascii="Times New Roman" w:hAnsi="Times New Roman"/>
          <w:sz w:val="28"/>
          <w:szCs w:val="28"/>
        </w:rPr>
        <w:t>2022</w:t>
      </w:r>
      <w:r w:rsidR="006A1DF7" w:rsidRPr="008C44EA">
        <w:rPr>
          <w:rFonts w:ascii="Times New Roman" w:hAnsi="Times New Roman"/>
          <w:sz w:val="28"/>
          <w:szCs w:val="28"/>
        </w:rPr>
        <w:t xml:space="preserve"> году запланирован рост объемов поступления на </w:t>
      </w:r>
      <w:r w:rsidR="008C44EA" w:rsidRPr="008C44EA">
        <w:rPr>
          <w:rFonts w:ascii="Times New Roman" w:hAnsi="Times New Roman"/>
          <w:sz w:val="28"/>
          <w:szCs w:val="28"/>
        </w:rPr>
        <w:t xml:space="preserve">17,99 </w:t>
      </w:r>
      <w:proofErr w:type="spellStart"/>
      <w:r w:rsidR="006A1DF7" w:rsidRPr="008C44EA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6A1DF7" w:rsidRPr="008C44EA">
        <w:rPr>
          <w:rFonts w:ascii="Times New Roman" w:hAnsi="Times New Roman"/>
          <w:sz w:val="28"/>
          <w:szCs w:val="28"/>
        </w:rPr>
        <w:t xml:space="preserve">, что составляет </w:t>
      </w:r>
      <w:r w:rsidR="008C44EA" w:rsidRPr="008C44EA">
        <w:rPr>
          <w:rFonts w:ascii="Times New Roman" w:hAnsi="Times New Roman"/>
          <w:sz w:val="28"/>
          <w:szCs w:val="28"/>
        </w:rPr>
        <w:t xml:space="preserve">329,08 </w:t>
      </w:r>
      <w:proofErr w:type="spellStart"/>
      <w:r w:rsidR="006A1DF7" w:rsidRPr="008C44EA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6A1DF7" w:rsidRPr="008C44EA">
        <w:rPr>
          <w:rFonts w:ascii="Times New Roman" w:hAnsi="Times New Roman"/>
          <w:sz w:val="28"/>
          <w:szCs w:val="28"/>
        </w:rPr>
        <w:t xml:space="preserve">, в </w:t>
      </w:r>
      <w:r w:rsidR="00454D87" w:rsidRPr="008C44EA">
        <w:rPr>
          <w:rFonts w:ascii="Times New Roman" w:hAnsi="Times New Roman"/>
          <w:sz w:val="28"/>
          <w:szCs w:val="28"/>
        </w:rPr>
        <w:t>2023</w:t>
      </w:r>
      <w:r w:rsidR="006A1DF7" w:rsidRPr="008C44EA">
        <w:rPr>
          <w:rFonts w:ascii="Times New Roman" w:hAnsi="Times New Roman"/>
          <w:sz w:val="28"/>
          <w:szCs w:val="28"/>
        </w:rPr>
        <w:t xml:space="preserve"> году наблюдается дальнейший рост по отношению к </w:t>
      </w:r>
      <w:r w:rsidR="00454D87" w:rsidRPr="008C44EA">
        <w:rPr>
          <w:rFonts w:ascii="Times New Roman" w:hAnsi="Times New Roman"/>
          <w:sz w:val="28"/>
          <w:szCs w:val="28"/>
        </w:rPr>
        <w:t>2022</w:t>
      </w:r>
      <w:r w:rsidR="006A1DF7" w:rsidRPr="008C44EA">
        <w:rPr>
          <w:rFonts w:ascii="Times New Roman" w:hAnsi="Times New Roman"/>
          <w:sz w:val="28"/>
          <w:szCs w:val="28"/>
        </w:rPr>
        <w:t xml:space="preserve"> году, в итоге прогнозируются поступления в сумме </w:t>
      </w:r>
      <w:r w:rsidR="008C44EA" w:rsidRPr="008C44EA">
        <w:rPr>
          <w:rFonts w:ascii="Times New Roman" w:hAnsi="Times New Roman"/>
          <w:sz w:val="28"/>
          <w:szCs w:val="28"/>
        </w:rPr>
        <w:t xml:space="preserve">341,5 </w:t>
      </w:r>
      <w:proofErr w:type="spellStart"/>
      <w:r w:rsidR="006A1DF7" w:rsidRPr="008C44EA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6A1DF7" w:rsidRPr="008C44EA">
        <w:rPr>
          <w:rFonts w:ascii="Times New Roman" w:hAnsi="Times New Roman"/>
          <w:sz w:val="28"/>
          <w:szCs w:val="28"/>
        </w:rPr>
        <w:t>.</w:t>
      </w:r>
    </w:p>
    <w:p w:rsidR="00684DE0" w:rsidRPr="008C44EA" w:rsidRDefault="00C3097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4EA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8C44EA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454D87" w:rsidRPr="008C44EA">
        <w:rPr>
          <w:rFonts w:ascii="Times New Roman" w:hAnsi="Times New Roman" w:cs="Times New Roman"/>
          <w:sz w:val="28"/>
          <w:szCs w:val="28"/>
        </w:rPr>
        <w:t>2021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454D87" w:rsidRPr="008C44EA">
        <w:rPr>
          <w:rFonts w:ascii="Times New Roman" w:hAnsi="Times New Roman" w:cs="Times New Roman"/>
          <w:sz w:val="28"/>
          <w:szCs w:val="28"/>
        </w:rPr>
        <w:t>2020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году увеличен на </w:t>
      </w:r>
      <w:r w:rsidR="003778C8" w:rsidRPr="008C44EA">
        <w:rPr>
          <w:rFonts w:ascii="Times New Roman" w:hAnsi="Times New Roman" w:cs="Times New Roman"/>
          <w:sz w:val="28"/>
          <w:szCs w:val="28"/>
        </w:rPr>
        <w:t>1</w:t>
      </w:r>
      <w:r w:rsidR="008C44EA">
        <w:rPr>
          <w:rFonts w:ascii="Times New Roman" w:hAnsi="Times New Roman" w:cs="Times New Roman"/>
          <w:sz w:val="28"/>
          <w:szCs w:val="28"/>
        </w:rPr>
        <w:t>9,4</w:t>
      </w:r>
      <w:r w:rsidRPr="008C44E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8C44EA" w:rsidRPr="008C44EA">
        <w:rPr>
          <w:rFonts w:ascii="Times New Roman" w:hAnsi="Times New Roman" w:cs="Times New Roman"/>
          <w:sz w:val="28"/>
          <w:szCs w:val="28"/>
        </w:rPr>
        <w:t xml:space="preserve">11,8 %, </w:t>
      </w:r>
      <w:r w:rsidRPr="008C44EA">
        <w:rPr>
          <w:rFonts w:ascii="Times New Roman" w:hAnsi="Times New Roman" w:cs="Times New Roman"/>
          <w:sz w:val="28"/>
          <w:szCs w:val="28"/>
        </w:rPr>
        <w:t xml:space="preserve">на </w:t>
      </w:r>
      <w:r w:rsidR="00454D87" w:rsidRPr="008C44EA">
        <w:rPr>
          <w:rFonts w:ascii="Times New Roman" w:hAnsi="Times New Roman" w:cs="Times New Roman"/>
          <w:sz w:val="28"/>
          <w:szCs w:val="28"/>
        </w:rPr>
        <w:t>2022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 поступление от данного налога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 xml:space="preserve">прогнозируется в сумме </w:t>
      </w:r>
      <w:r w:rsidR="008C44EA" w:rsidRPr="008C44EA">
        <w:rPr>
          <w:rFonts w:ascii="Times New Roman" w:hAnsi="Times New Roman" w:cs="Times New Roman"/>
          <w:sz w:val="28"/>
          <w:szCs w:val="28"/>
        </w:rPr>
        <w:t>188,3</w:t>
      </w:r>
      <w:r w:rsidRPr="008C44EA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8C44EA" w:rsidRPr="008C44EA">
        <w:rPr>
          <w:rFonts w:ascii="Times New Roman" w:hAnsi="Times New Roman" w:cs="Times New Roman"/>
          <w:sz w:val="28"/>
          <w:szCs w:val="28"/>
        </w:rPr>
        <w:t>2,4</w:t>
      </w:r>
      <w:r w:rsidR="008C44EA">
        <w:rPr>
          <w:rFonts w:ascii="Times New Roman" w:hAnsi="Times New Roman" w:cs="Times New Roman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 xml:space="preserve">% выше плана </w:t>
      </w:r>
      <w:r w:rsidR="00454D87" w:rsidRPr="008C44EA">
        <w:rPr>
          <w:rFonts w:ascii="Times New Roman" w:hAnsi="Times New Roman" w:cs="Times New Roman"/>
          <w:sz w:val="28"/>
          <w:szCs w:val="28"/>
        </w:rPr>
        <w:t>2021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 xml:space="preserve">на </w:t>
      </w:r>
      <w:r w:rsidR="00454D87" w:rsidRPr="008C44EA">
        <w:rPr>
          <w:rFonts w:ascii="Times New Roman" w:hAnsi="Times New Roman" w:cs="Times New Roman"/>
          <w:sz w:val="28"/>
          <w:szCs w:val="28"/>
        </w:rPr>
        <w:t>2023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 план составляет </w:t>
      </w:r>
      <w:r w:rsidR="008C44EA" w:rsidRPr="008C44EA">
        <w:rPr>
          <w:rFonts w:ascii="Times New Roman" w:hAnsi="Times New Roman" w:cs="Times New Roman"/>
          <w:sz w:val="28"/>
          <w:szCs w:val="28"/>
        </w:rPr>
        <w:t>194,1</w:t>
      </w:r>
      <w:r w:rsidRPr="008C44EA">
        <w:rPr>
          <w:rFonts w:ascii="Times New Roman" w:hAnsi="Times New Roman" w:cs="Times New Roman"/>
          <w:sz w:val="28"/>
          <w:szCs w:val="28"/>
        </w:rPr>
        <w:t xml:space="preserve"> тыс. рублей, что выше уровня </w:t>
      </w:r>
      <w:r w:rsidR="00454D87" w:rsidRPr="008C44EA">
        <w:rPr>
          <w:rFonts w:ascii="Times New Roman" w:hAnsi="Times New Roman" w:cs="Times New Roman"/>
          <w:sz w:val="28"/>
          <w:szCs w:val="28"/>
        </w:rPr>
        <w:t>2022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года на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44EA" w:rsidRPr="008C44EA">
        <w:rPr>
          <w:rFonts w:ascii="Times New Roman" w:hAnsi="Times New Roman" w:cs="Times New Roman"/>
          <w:sz w:val="28"/>
          <w:szCs w:val="28"/>
        </w:rPr>
        <w:t>3,</w:t>
      </w:r>
      <w:r w:rsidR="003778C8" w:rsidRPr="008C44EA">
        <w:rPr>
          <w:rFonts w:ascii="Times New Roman" w:hAnsi="Times New Roman" w:cs="Times New Roman"/>
          <w:sz w:val="28"/>
          <w:szCs w:val="28"/>
        </w:rPr>
        <w:t>1</w:t>
      </w:r>
      <w:r w:rsidR="008C44EA">
        <w:rPr>
          <w:rFonts w:ascii="Times New Roman" w:hAnsi="Times New Roman" w:cs="Times New Roman"/>
          <w:sz w:val="28"/>
          <w:szCs w:val="28"/>
        </w:rPr>
        <w:t xml:space="preserve"> </w:t>
      </w:r>
      <w:r w:rsidRPr="008C44EA">
        <w:rPr>
          <w:rFonts w:ascii="Times New Roman" w:hAnsi="Times New Roman" w:cs="Times New Roman"/>
          <w:sz w:val="28"/>
          <w:szCs w:val="28"/>
        </w:rPr>
        <w:t>%.</w:t>
      </w:r>
    </w:p>
    <w:p w:rsidR="004E5B0D" w:rsidRPr="006E4B76" w:rsidRDefault="0090428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4EA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8C44EA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454D87" w:rsidRPr="008C44EA">
        <w:rPr>
          <w:rFonts w:ascii="Times New Roman" w:hAnsi="Times New Roman" w:cs="Times New Roman"/>
          <w:sz w:val="28"/>
          <w:szCs w:val="28"/>
        </w:rPr>
        <w:t>2021</w:t>
      </w:r>
      <w:r w:rsidRPr="008C44EA">
        <w:rPr>
          <w:rFonts w:ascii="Times New Roman" w:hAnsi="Times New Roman" w:cs="Times New Roman"/>
          <w:sz w:val="28"/>
          <w:szCs w:val="28"/>
        </w:rPr>
        <w:t xml:space="preserve"> год </w:t>
      </w:r>
      <w:r w:rsidR="00092A00" w:rsidRPr="008C44EA">
        <w:rPr>
          <w:rFonts w:ascii="Times New Roman" w:hAnsi="Times New Roman" w:cs="Times New Roman"/>
          <w:sz w:val="28"/>
          <w:szCs w:val="28"/>
        </w:rPr>
        <w:t>уменьшены</w:t>
      </w:r>
      <w:r w:rsidRPr="008C44EA">
        <w:rPr>
          <w:rFonts w:ascii="Times New Roman" w:hAnsi="Times New Roman" w:cs="Times New Roman"/>
          <w:sz w:val="28"/>
          <w:szCs w:val="28"/>
        </w:rPr>
        <w:t xml:space="preserve"> на</w:t>
      </w:r>
      <w:r w:rsidRPr="008C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E4B76" w:rsidRPr="006E4B76">
        <w:rPr>
          <w:rFonts w:ascii="Times New Roman" w:hAnsi="Times New Roman" w:cs="Times New Roman"/>
          <w:sz w:val="28"/>
          <w:szCs w:val="28"/>
        </w:rPr>
        <w:t>871,24</w:t>
      </w:r>
      <w:r w:rsidR="00C91840" w:rsidRPr="006E4B76">
        <w:rPr>
          <w:rFonts w:ascii="Times New Roman" w:hAnsi="Times New Roman" w:cs="Times New Roman"/>
          <w:sz w:val="28"/>
          <w:szCs w:val="28"/>
        </w:rPr>
        <w:t xml:space="preserve"> </w:t>
      </w:r>
      <w:r w:rsidRPr="006E4B76">
        <w:rPr>
          <w:rFonts w:ascii="Times New Roman" w:hAnsi="Times New Roman" w:cs="Times New Roman"/>
          <w:sz w:val="28"/>
          <w:szCs w:val="28"/>
        </w:rPr>
        <w:t xml:space="preserve">тыс. рублей по сравнению с ожидаемым исполнением за </w:t>
      </w:r>
      <w:r w:rsidR="00454D87" w:rsidRPr="006E4B76">
        <w:rPr>
          <w:rFonts w:ascii="Times New Roman" w:hAnsi="Times New Roman" w:cs="Times New Roman"/>
          <w:sz w:val="28"/>
          <w:szCs w:val="28"/>
        </w:rPr>
        <w:t>2020</w:t>
      </w:r>
      <w:r w:rsidR="004F0B9A" w:rsidRPr="006E4B76">
        <w:rPr>
          <w:rFonts w:ascii="Times New Roman" w:hAnsi="Times New Roman" w:cs="Times New Roman"/>
          <w:sz w:val="28"/>
          <w:szCs w:val="28"/>
        </w:rPr>
        <w:t xml:space="preserve"> год. На </w:t>
      </w:r>
      <w:r w:rsidR="00454D87" w:rsidRPr="006E4B76">
        <w:rPr>
          <w:rFonts w:ascii="Times New Roman" w:hAnsi="Times New Roman" w:cs="Times New Roman"/>
          <w:sz w:val="28"/>
          <w:szCs w:val="28"/>
        </w:rPr>
        <w:t>2022</w:t>
      </w:r>
      <w:r w:rsidRPr="006E4B76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6E4B76" w:rsidRPr="006E4B76">
        <w:rPr>
          <w:rFonts w:ascii="Times New Roman" w:hAnsi="Times New Roman" w:cs="Times New Roman"/>
          <w:sz w:val="28"/>
          <w:szCs w:val="28"/>
        </w:rPr>
        <w:t>2 098,0</w:t>
      </w:r>
      <w:r w:rsidRPr="006E4B76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454D87" w:rsidRPr="006E4B76">
        <w:rPr>
          <w:rFonts w:ascii="Times New Roman" w:hAnsi="Times New Roman" w:cs="Times New Roman"/>
          <w:sz w:val="28"/>
          <w:szCs w:val="28"/>
        </w:rPr>
        <w:t>2023</w:t>
      </w:r>
      <w:r w:rsidRPr="006E4B7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E4B76" w:rsidRPr="006E4B76">
        <w:rPr>
          <w:rFonts w:ascii="Times New Roman" w:hAnsi="Times New Roman" w:cs="Times New Roman"/>
          <w:sz w:val="28"/>
          <w:szCs w:val="28"/>
        </w:rPr>
        <w:t>2 309,7</w:t>
      </w:r>
      <w:r w:rsidRPr="006E4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B76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6E4B76">
        <w:rPr>
          <w:rFonts w:ascii="Times New Roman" w:hAnsi="Times New Roman" w:cs="Times New Roman"/>
          <w:sz w:val="28"/>
          <w:szCs w:val="28"/>
        </w:rPr>
        <w:t>. Снижение объема безвозмездных поступлений связано с</w:t>
      </w:r>
      <w:r w:rsidR="004E5B0D" w:rsidRPr="006E4B76">
        <w:rPr>
          <w:rFonts w:ascii="Times New Roman" w:hAnsi="Times New Roman" w:cs="Times New Roman"/>
          <w:sz w:val="28"/>
          <w:szCs w:val="28"/>
        </w:rPr>
        <w:t>о снижение</w:t>
      </w:r>
      <w:r w:rsidR="004F0B9A" w:rsidRPr="006E4B76">
        <w:rPr>
          <w:rFonts w:ascii="Times New Roman" w:hAnsi="Times New Roman" w:cs="Times New Roman"/>
          <w:sz w:val="28"/>
          <w:szCs w:val="28"/>
        </w:rPr>
        <w:t>м</w:t>
      </w:r>
      <w:r w:rsidR="004E5B0D" w:rsidRPr="006E4B76">
        <w:rPr>
          <w:rFonts w:ascii="Times New Roman" w:hAnsi="Times New Roman" w:cs="Times New Roman"/>
          <w:sz w:val="28"/>
          <w:szCs w:val="28"/>
        </w:rPr>
        <w:t xml:space="preserve"> объема дотаций на выравнивание бюджетной обеспеченности в плановом периоде </w:t>
      </w:r>
      <w:r w:rsidR="00454D87" w:rsidRPr="006E4B76">
        <w:rPr>
          <w:rFonts w:ascii="Times New Roman" w:hAnsi="Times New Roman" w:cs="Times New Roman"/>
          <w:sz w:val="28"/>
          <w:szCs w:val="28"/>
        </w:rPr>
        <w:t>2022</w:t>
      </w:r>
      <w:r w:rsidRPr="006E4B76">
        <w:rPr>
          <w:rFonts w:ascii="Times New Roman" w:hAnsi="Times New Roman" w:cs="Times New Roman"/>
          <w:sz w:val="28"/>
          <w:szCs w:val="28"/>
        </w:rPr>
        <w:t>-</w:t>
      </w:r>
      <w:r w:rsidR="00454D87" w:rsidRPr="006E4B76">
        <w:rPr>
          <w:rFonts w:ascii="Times New Roman" w:hAnsi="Times New Roman" w:cs="Times New Roman"/>
          <w:sz w:val="28"/>
          <w:szCs w:val="28"/>
        </w:rPr>
        <w:t>2023</w:t>
      </w:r>
      <w:r w:rsidRPr="006E4B7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845CC" w:rsidRPr="00AF3EC4" w:rsidRDefault="000D11D4" w:rsidP="00A113D0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Расходы бюджета </w:t>
      </w:r>
      <w:r w:rsidRPr="00AF3EC4">
        <w:rPr>
          <w:rFonts w:ascii="Times New Roman" w:hAnsi="Times New Roman" w:cs="Times New Roman"/>
          <w:b/>
          <w:sz w:val="28"/>
        </w:rPr>
        <w:t xml:space="preserve">на </w:t>
      </w:r>
      <w:r w:rsidR="00454D87" w:rsidRPr="00AF3EC4">
        <w:rPr>
          <w:rFonts w:ascii="Times New Roman" w:hAnsi="Times New Roman" w:cs="Times New Roman"/>
          <w:b/>
          <w:sz w:val="28"/>
        </w:rPr>
        <w:t>2021</w:t>
      </w:r>
      <w:r w:rsidRPr="00AF3EC4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90428C" w:rsidRPr="00AF3EC4" w:rsidRDefault="000D11D4" w:rsidP="00A113D0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AF3EC4">
        <w:rPr>
          <w:rFonts w:ascii="Times New Roman" w:hAnsi="Times New Roman" w:cs="Times New Roman"/>
          <w:b/>
          <w:sz w:val="28"/>
        </w:rPr>
        <w:t xml:space="preserve">период </w:t>
      </w:r>
      <w:r w:rsidR="00454D87" w:rsidRPr="00AF3EC4">
        <w:rPr>
          <w:rFonts w:ascii="Times New Roman" w:hAnsi="Times New Roman" w:cs="Times New Roman"/>
          <w:b/>
          <w:sz w:val="28"/>
        </w:rPr>
        <w:t>2022</w:t>
      </w:r>
      <w:r w:rsidRPr="00AF3EC4">
        <w:rPr>
          <w:rFonts w:ascii="Times New Roman" w:hAnsi="Times New Roman" w:cs="Times New Roman"/>
          <w:b/>
          <w:sz w:val="28"/>
        </w:rPr>
        <w:t>-</w:t>
      </w:r>
      <w:r w:rsidR="00454D87" w:rsidRPr="00AF3EC4">
        <w:rPr>
          <w:rFonts w:ascii="Times New Roman" w:hAnsi="Times New Roman" w:cs="Times New Roman"/>
          <w:b/>
          <w:sz w:val="28"/>
        </w:rPr>
        <w:t>2023</w:t>
      </w:r>
      <w:r w:rsidRPr="00AF3EC4">
        <w:rPr>
          <w:rFonts w:ascii="Times New Roman" w:hAnsi="Times New Roman" w:cs="Times New Roman"/>
          <w:b/>
          <w:sz w:val="28"/>
        </w:rPr>
        <w:t xml:space="preserve"> годы.</w:t>
      </w:r>
    </w:p>
    <w:p w:rsidR="0058534A" w:rsidRPr="000D07A0" w:rsidRDefault="0058534A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07A0"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на </w:t>
      </w:r>
      <w:r w:rsidR="00454D87" w:rsidRPr="000D07A0">
        <w:rPr>
          <w:rFonts w:ascii="Times New Roman" w:hAnsi="Times New Roman" w:cs="Times New Roman"/>
          <w:sz w:val="28"/>
          <w:szCs w:val="28"/>
        </w:rPr>
        <w:t>2021</w:t>
      </w:r>
      <w:r w:rsidRPr="000D07A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54D87" w:rsidRPr="000D07A0">
        <w:rPr>
          <w:rFonts w:ascii="Times New Roman" w:hAnsi="Times New Roman" w:cs="Times New Roman"/>
          <w:sz w:val="28"/>
          <w:szCs w:val="28"/>
        </w:rPr>
        <w:t>2022</w:t>
      </w:r>
      <w:r w:rsidRPr="000D07A0">
        <w:rPr>
          <w:rFonts w:ascii="Times New Roman" w:hAnsi="Times New Roman" w:cs="Times New Roman"/>
          <w:sz w:val="28"/>
          <w:szCs w:val="28"/>
        </w:rPr>
        <w:t>-</w:t>
      </w:r>
      <w:r w:rsidR="00454D87" w:rsidRPr="000D07A0">
        <w:rPr>
          <w:rFonts w:ascii="Times New Roman" w:hAnsi="Times New Roman" w:cs="Times New Roman"/>
          <w:sz w:val="28"/>
          <w:szCs w:val="28"/>
        </w:rPr>
        <w:t>2023</w:t>
      </w:r>
      <w:r w:rsidRPr="000D07A0">
        <w:rPr>
          <w:rFonts w:ascii="Times New Roman" w:hAnsi="Times New Roman" w:cs="Times New Roman"/>
          <w:sz w:val="28"/>
          <w:szCs w:val="28"/>
        </w:rPr>
        <w:t xml:space="preserve"> годов рассчитаны на основе </w:t>
      </w:r>
      <w:r w:rsidR="00162F46" w:rsidRPr="000D07A0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r w:rsidR="00337774" w:rsidRPr="000D07A0">
        <w:rPr>
          <w:rFonts w:ascii="Times New Roman" w:hAnsi="Times New Roman" w:cs="Times New Roman"/>
          <w:sz w:val="28"/>
          <w:szCs w:val="28"/>
        </w:rPr>
        <w:t>Отреченского</w:t>
      </w:r>
      <w:r w:rsidR="00162F46" w:rsidRPr="000D07A0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AC34A6" w:rsidRPr="000D07A0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0D07A0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0D07A0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0D07A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37774" w:rsidRPr="000D07A0">
        <w:rPr>
          <w:rFonts w:ascii="Times New Roman" w:hAnsi="Times New Roman" w:cs="Times New Roman"/>
          <w:sz w:val="28"/>
          <w:szCs w:val="28"/>
        </w:rPr>
        <w:t>Отреченского</w:t>
      </w:r>
      <w:r w:rsidR="00162F46" w:rsidRPr="000D07A0">
        <w:rPr>
          <w:rFonts w:ascii="Times New Roman" w:hAnsi="Times New Roman" w:cs="Times New Roman"/>
          <w:sz w:val="28"/>
          <w:szCs w:val="28"/>
        </w:rPr>
        <w:t xml:space="preserve"> сельсовета Чан</w:t>
      </w:r>
      <w:r w:rsidR="00337774" w:rsidRPr="000D07A0">
        <w:rPr>
          <w:rFonts w:ascii="Times New Roman" w:hAnsi="Times New Roman" w:cs="Times New Roman"/>
          <w:sz w:val="28"/>
          <w:szCs w:val="28"/>
        </w:rPr>
        <w:t>ов</w:t>
      </w:r>
      <w:r w:rsidR="00162F46" w:rsidRPr="000D07A0">
        <w:rPr>
          <w:rFonts w:ascii="Times New Roman" w:hAnsi="Times New Roman" w:cs="Times New Roman"/>
          <w:sz w:val="28"/>
          <w:szCs w:val="28"/>
        </w:rPr>
        <w:t>ского района</w:t>
      </w:r>
      <w:r w:rsidRPr="000D07A0">
        <w:rPr>
          <w:rFonts w:ascii="Times New Roman" w:hAnsi="Times New Roman" w:cs="Times New Roman"/>
          <w:sz w:val="28"/>
          <w:szCs w:val="28"/>
        </w:rPr>
        <w:t xml:space="preserve"> от </w:t>
      </w:r>
      <w:r w:rsidR="00AC34A6" w:rsidRPr="000D07A0">
        <w:rPr>
          <w:rFonts w:ascii="Times New Roman" w:hAnsi="Times New Roman" w:cs="Times New Roman"/>
          <w:sz w:val="28"/>
          <w:szCs w:val="28"/>
        </w:rPr>
        <w:t>15</w:t>
      </w:r>
      <w:r w:rsidRPr="000D07A0">
        <w:rPr>
          <w:rFonts w:ascii="Times New Roman" w:hAnsi="Times New Roman" w:cs="Times New Roman"/>
          <w:sz w:val="28"/>
          <w:szCs w:val="28"/>
        </w:rPr>
        <w:t>.</w:t>
      </w:r>
      <w:r w:rsidR="00AC34A6" w:rsidRPr="000D07A0">
        <w:rPr>
          <w:rFonts w:ascii="Times New Roman" w:hAnsi="Times New Roman" w:cs="Times New Roman"/>
          <w:sz w:val="28"/>
          <w:szCs w:val="28"/>
        </w:rPr>
        <w:t>08</w:t>
      </w:r>
      <w:r w:rsidRPr="000D07A0">
        <w:rPr>
          <w:rFonts w:ascii="Times New Roman" w:hAnsi="Times New Roman" w:cs="Times New Roman"/>
          <w:sz w:val="28"/>
          <w:szCs w:val="28"/>
        </w:rPr>
        <w:t>.201</w:t>
      </w:r>
      <w:r w:rsidR="00AC34A6" w:rsidRPr="000D07A0">
        <w:rPr>
          <w:rFonts w:ascii="Times New Roman" w:hAnsi="Times New Roman" w:cs="Times New Roman"/>
          <w:sz w:val="28"/>
          <w:szCs w:val="28"/>
        </w:rPr>
        <w:t>4</w:t>
      </w:r>
      <w:r w:rsidRPr="000D07A0">
        <w:rPr>
          <w:rFonts w:ascii="Times New Roman" w:hAnsi="Times New Roman" w:cs="Times New Roman"/>
          <w:sz w:val="28"/>
          <w:szCs w:val="28"/>
        </w:rPr>
        <w:t xml:space="preserve"> № </w:t>
      </w:r>
      <w:r w:rsidR="00AC34A6" w:rsidRPr="000D07A0">
        <w:rPr>
          <w:rFonts w:ascii="Times New Roman" w:hAnsi="Times New Roman" w:cs="Times New Roman"/>
          <w:sz w:val="28"/>
          <w:szCs w:val="28"/>
        </w:rPr>
        <w:t>25-па</w:t>
      </w:r>
      <w:r w:rsidRPr="000D07A0">
        <w:rPr>
          <w:rFonts w:ascii="Times New Roman" w:hAnsi="Times New Roman" w:cs="Times New Roman"/>
          <w:sz w:val="28"/>
          <w:szCs w:val="28"/>
        </w:rPr>
        <w:t>.</w:t>
      </w:r>
    </w:p>
    <w:p w:rsidR="00FC0467" w:rsidRPr="000D07A0" w:rsidRDefault="00FC0467" w:rsidP="00FC046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0D07A0">
        <w:rPr>
          <w:rFonts w:ascii="Times New Roman" w:hAnsi="Times New Roman"/>
          <w:sz w:val="28"/>
          <w:szCs w:val="28"/>
        </w:rPr>
        <w:t>Согласно пункту 2 статьи 87 Бюджетного кодекса РФ</w:t>
      </w:r>
      <w:r w:rsidR="00454D87" w:rsidRPr="000D07A0">
        <w:rPr>
          <w:rFonts w:ascii="Times New Roman" w:hAnsi="Times New Roman"/>
          <w:sz w:val="28"/>
          <w:szCs w:val="28"/>
        </w:rPr>
        <w:t xml:space="preserve"> </w:t>
      </w:r>
      <w:r w:rsidRPr="000D07A0">
        <w:rPr>
          <w:rFonts w:ascii="Times New Roman" w:hAnsi="Times New Roman"/>
          <w:sz w:val="28"/>
          <w:szCs w:val="28"/>
        </w:rPr>
        <w:t>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FC0467" w:rsidRPr="000D07A0" w:rsidRDefault="00FC0467" w:rsidP="00FC046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0D07A0">
        <w:rPr>
          <w:rFonts w:ascii="Times New Roman" w:hAnsi="Times New Roman"/>
          <w:sz w:val="28"/>
          <w:szCs w:val="28"/>
        </w:rPr>
        <w:t>Согласно пункту 5 статьи 87 Бюджетного кодекса РФ</w:t>
      </w:r>
      <w:r w:rsidR="00454D87" w:rsidRPr="000D07A0">
        <w:rPr>
          <w:rFonts w:ascii="Times New Roman" w:hAnsi="Times New Roman"/>
          <w:sz w:val="28"/>
          <w:szCs w:val="28"/>
        </w:rPr>
        <w:t xml:space="preserve"> </w:t>
      </w:r>
      <w:r w:rsidRPr="000D07A0">
        <w:rPr>
          <w:rFonts w:ascii="Times New Roman" w:hAnsi="Times New Roman"/>
          <w:sz w:val="28"/>
          <w:szCs w:val="28"/>
        </w:rPr>
        <w:t>реестр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FC0467" w:rsidRPr="006B7368" w:rsidRDefault="00FC0467" w:rsidP="00FC046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B7368">
        <w:rPr>
          <w:rFonts w:ascii="Times New Roman" w:hAnsi="Times New Roman"/>
          <w:sz w:val="28"/>
          <w:szCs w:val="28"/>
        </w:rPr>
        <w:t xml:space="preserve">Постановлением администрации Отреченского сельсовета № </w:t>
      </w:r>
      <w:r w:rsidR="004E005C" w:rsidRPr="006B7368">
        <w:rPr>
          <w:rFonts w:ascii="Times New Roman" w:hAnsi="Times New Roman"/>
          <w:sz w:val="28"/>
          <w:szCs w:val="28"/>
        </w:rPr>
        <w:t>20</w:t>
      </w:r>
      <w:r w:rsidRPr="006B7368">
        <w:rPr>
          <w:rFonts w:ascii="Times New Roman" w:hAnsi="Times New Roman"/>
          <w:sz w:val="28"/>
          <w:szCs w:val="28"/>
        </w:rPr>
        <w:t xml:space="preserve">-па от </w:t>
      </w:r>
      <w:r w:rsidR="004E005C" w:rsidRPr="006B7368">
        <w:rPr>
          <w:rFonts w:ascii="Times New Roman" w:hAnsi="Times New Roman"/>
          <w:sz w:val="28"/>
          <w:szCs w:val="28"/>
        </w:rPr>
        <w:t>11</w:t>
      </w:r>
      <w:r w:rsidRPr="006B7368">
        <w:rPr>
          <w:rFonts w:ascii="Times New Roman" w:hAnsi="Times New Roman"/>
          <w:sz w:val="28"/>
          <w:szCs w:val="28"/>
        </w:rPr>
        <w:t xml:space="preserve">.05.2015 года утвержден порядок ведения реестра расходных обязательств поселения. </w:t>
      </w:r>
    </w:p>
    <w:p w:rsidR="00FC0467" w:rsidRPr="006B7368" w:rsidRDefault="00FC0467" w:rsidP="00FC046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B7368">
        <w:rPr>
          <w:rFonts w:ascii="Times New Roman" w:hAnsi="Times New Roman"/>
          <w:sz w:val="28"/>
          <w:szCs w:val="28"/>
        </w:rPr>
        <w:t>Следует отметить, что в реестре расходных обязательств по подразделу 0106 «</w:t>
      </w:r>
      <w:r w:rsidRPr="006B7368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не указан </w:t>
      </w:r>
      <w:r w:rsidRPr="006B7368">
        <w:rPr>
          <w:rFonts w:ascii="Times New Roman" w:hAnsi="Times New Roman"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1035D0" w:rsidRDefault="0058534A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368">
        <w:rPr>
          <w:rFonts w:ascii="Times New Roman" w:hAnsi="Times New Roman" w:cs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6B7368">
        <w:rPr>
          <w:rFonts w:ascii="Times New Roman" w:hAnsi="Times New Roman" w:cs="Times New Roman"/>
          <w:sz w:val="28"/>
          <w:szCs w:val="28"/>
        </w:rPr>
        <w:t>.</w:t>
      </w:r>
    </w:p>
    <w:p w:rsidR="006B7368" w:rsidRPr="006C2862" w:rsidRDefault="006B7368" w:rsidP="006B736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C2862">
        <w:rPr>
          <w:rFonts w:ascii="Times New Roman" w:hAnsi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/>
          <w:sz w:val="28"/>
          <w:szCs w:val="28"/>
        </w:rPr>
        <w:t>не соответст</w:t>
      </w:r>
      <w:r>
        <w:rPr>
          <w:rFonts w:ascii="Times New Roman" w:hAnsi="Times New Roman"/>
          <w:sz w:val="28"/>
          <w:szCs w:val="28"/>
        </w:rPr>
        <w:t>вие</w:t>
      </w:r>
      <w:r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/>
          <w:sz w:val="28"/>
          <w:szCs w:val="28"/>
        </w:rPr>
        <w:t>а именно</w:t>
      </w:r>
      <w:r w:rsidRPr="006C2862">
        <w:rPr>
          <w:rFonts w:ascii="Times New Roman" w:hAnsi="Times New Roman"/>
          <w:sz w:val="28"/>
          <w:szCs w:val="28"/>
        </w:rPr>
        <w:t>:</w:t>
      </w:r>
    </w:p>
    <w:p w:rsidR="006B7368" w:rsidRPr="006C2862" w:rsidRDefault="006B7368" w:rsidP="006B7368">
      <w:pPr>
        <w:spacing w:before="100" w:after="0" w:line="240" w:lineRule="auto"/>
        <w:ind w:left="62" w:right="62"/>
        <w:jc w:val="both"/>
        <w:rPr>
          <w:rFonts w:ascii="Verdana" w:eastAsia="Times New Roman" w:hAnsi="Verdana"/>
          <w:sz w:val="21"/>
          <w:szCs w:val="21"/>
        </w:rPr>
      </w:pPr>
      <w:r w:rsidRPr="006C2862">
        <w:rPr>
          <w:rFonts w:ascii="Times New Roman" w:hAnsi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>ражданская оборона», а соответствии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0D11D4" w:rsidRPr="00D60B9B" w:rsidRDefault="0058534A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B9B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бюджетных ассигнований по функциональным разделам бюджета на </w:t>
      </w:r>
      <w:r w:rsidR="00454D87" w:rsidRPr="00D60B9B">
        <w:rPr>
          <w:rFonts w:ascii="Times New Roman" w:hAnsi="Times New Roman" w:cs="Times New Roman"/>
          <w:sz w:val="28"/>
          <w:szCs w:val="28"/>
        </w:rPr>
        <w:t>2021</w:t>
      </w:r>
      <w:r w:rsidRPr="00D60B9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54D87" w:rsidRPr="00D60B9B">
        <w:rPr>
          <w:rFonts w:ascii="Times New Roman" w:hAnsi="Times New Roman" w:cs="Times New Roman"/>
          <w:sz w:val="28"/>
          <w:szCs w:val="28"/>
        </w:rPr>
        <w:t>2022</w:t>
      </w:r>
      <w:r w:rsidRPr="00D60B9B">
        <w:rPr>
          <w:rFonts w:ascii="Times New Roman" w:hAnsi="Times New Roman" w:cs="Times New Roman"/>
          <w:sz w:val="28"/>
          <w:szCs w:val="28"/>
        </w:rPr>
        <w:t xml:space="preserve"> и </w:t>
      </w:r>
      <w:r w:rsidR="00454D87" w:rsidRPr="00D60B9B">
        <w:rPr>
          <w:rFonts w:ascii="Times New Roman" w:hAnsi="Times New Roman" w:cs="Times New Roman"/>
          <w:sz w:val="28"/>
          <w:szCs w:val="28"/>
        </w:rPr>
        <w:t>2023</w:t>
      </w:r>
      <w:r w:rsidRPr="00D60B9B">
        <w:rPr>
          <w:rFonts w:ascii="Times New Roman" w:hAnsi="Times New Roman" w:cs="Times New Roman"/>
          <w:sz w:val="28"/>
          <w:szCs w:val="28"/>
        </w:rPr>
        <w:t xml:space="preserve"> годов приведено в таблице:</w:t>
      </w:r>
    </w:p>
    <w:p w:rsidR="00107B28" w:rsidRPr="00D60B9B" w:rsidRDefault="00107B28" w:rsidP="001716A9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D60B9B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D60B9B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134"/>
        <w:gridCol w:w="1354"/>
      </w:tblGrid>
      <w:tr w:rsidR="00556AE4" w:rsidRPr="00D60B9B" w:rsidTr="0020156E">
        <w:tc>
          <w:tcPr>
            <w:tcW w:w="3114" w:type="dxa"/>
            <w:vAlign w:val="center"/>
          </w:tcPr>
          <w:p w:rsidR="00556AE4" w:rsidRPr="00D60B9B" w:rsidRDefault="00556AE4" w:rsidP="0020156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0B9B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701" w:type="dxa"/>
            <w:vAlign w:val="center"/>
          </w:tcPr>
          <w:p w:rsidR="00556AE4" w:rsidRPr="00D60B9B" w:rsidRDefault="00454D87" w:rsidP="0020156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0B9B">
              <w:rPr>
                <w:rFonts w:ascii="Times New Roman" w:hAnsi="Times New Roman" w:cs="Times New Roman"/>
                <w:b/>
                <w:sz w:val="24"/>
                <w:szCs w:val="28"/>
              </w:rPr>
              <w:t>2020</w:t>
            </w:r>
            <w:r w:rsidR="00556AE4" w:rsidRPr="00D60B9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vAlign w:val="center"/>
          </w:tcPr>
          <w:p w:rsidR="00556AE4" w:rsidRPr="00D60B9B" w:rsidRDefault="00454D87" w:rsidP="002015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5D7622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56AE4" w:rsidRPr="00D60B9B" w:rsidRDefault="00454D87" w:rsidP="002015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5D7622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56AE4" w:rsidRPr="00D60B9B" w:rsidRDefault="00454D87" w:rsidP="002015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5D7622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54" w:type="dxa"/>
            <w:vAlign w:val="center"/>
          </w:tcPr>
          <w:p w:rsidR="00556AE4" w:rsidRPr="00D60B9B" w:rsidRDefault="00556AE4" w:rsidP="002015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расходов на </w:t>
            </w:r>
            <w:r w:rsidR="00454D87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454D87"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D60B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4D0F55" w:rsidRPr="00454D87" w:rsidTr="00AD22DB">
        <w:tc>
          <w:tcPr>
            <w:tcW w:w="3114" w:type="dxa"/>
            <w:vAlign w:val="center"/>
          </w:tcPr>
          <w:p w:rsidR="004D0F55" w:rsidRPr="00D60B9B" w:rsidRDefault="004D0F55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4D0F55" w:rsidRPr="00D60B9B" w:rsidRDefault="0020156E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2 772,9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2 769,5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740,29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740,29</w:t>
            </w:r>
          </w:p>
        </w:tc>
        <w:tc>
          <w:tcPr>
            <w:tcW w:w="1354" w:type="dxa"/>
            <w:vAlign w:val="center"/>
          </w:tcPr>
          <w:p w:rsidR="004D0F55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4 250,08</w:t>
            </w:r>
          </w:p>
        </w:tc>
      </w:tr>
      <w:tr w:rsidR="004D0F55" w:rsidRPr="00454D87" w:rsidTr="00AD22DB">
        <w:trPr>
          <w:trHeight w:val="458"/>
        </w:trPr>
        <w:tc>
          <w:tcPr>
            <w:tcW w:w="3114" w:type="dxa"/>
            <w:vAlign w:val="center"/>
          </w:tcPr>
          <w:p w:rsidR="004D0F55" w:rsidRPr="00D60B9B" w:rsidRDefault="004D0F55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106,1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110,0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111,2</w:t>
            </w:r>
          </w:p>
        </w:tc>
        <w:tc>
          <w:tcPr>
            <w:tcW w:w="1134" w:type="dxa"/>
            <w:vAlign w:val="center"/>
          </w:tcPr>
          <w:p w:rsidR="004D0F55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115,5</w:t>
            </w:r>
          </w:p>
        </w:tc>
        <w:tc>
          <w:tcPr>
            <w:tcW w:w="1354" w:type="dxa"/>
            <w:vAlign w:val="center"/>
          </w:tcPr>
          <w:p w:rsidR="004D0F55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336,70</w:t>
            </w:r>
          </w:p>
        </w:tc>
      </w:tr>
      <w:tr w:rsidR="000715A4" w:rsidRPr="00454D87" w:rsidTr="00AD22DB"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36,7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16,0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16,0</w:t>
            </w:r>
          </w:p>
        </w:tc>
      </w:tr>
      <w:tr w:rsidR="000715A4" w:rsidRPr="00454D87" w:rsidTr="00AD22DB">
        <w:trPr>
          <w:trHeight w:val="434"/>
        </w:trPr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270,3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311,09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329,08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341,5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981,67</w:t>
            </w:r>
          </w:p>
        </w:tc>
      </w:tr>
      <w:tr w:rsidR="000715A4" w:rsidRPr="00454D87" w:rsidTr="00AD22DB"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1 458,1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372,8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372,8</w:t>
            </w:r>
          </w:p>
        </w:tc>
      </w:tr>
      <w:tr w:rsidR="000715A4" w:rsidRPr="00454D87" w:rsidTr="00AD22DB">
        <w:trPr>
          <w:trHeight w:val="420"/>
        </w:trPr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2 803,8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2 801,46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1 489,94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1 621,36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5 912,76</w:t>
            </w:r>
          </w:p>
        </w:tc>
      </w:tr>
      <w:tr w:rsidR="000715A4" w:rsidRPr="00454D87" w:rsidTr="00AD22DB">
        <w:trPr>
          <w:trHeight w:val="413"/>
        </w:trPr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170,6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170,6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170,6</w:t>
            </w:r>
          </w:p>
        </w:tc>
      </w:tr>
      <w:tr w:rsidR="000715A4" w:rsidRPr="00454D87" w:rsidTr="00AD22DB">
        <w:tc>
          <w:tcPr>
            <w:tcW w:w="3114" w:type="dxa"/>
            <w:vAlign w:val="center"/>
          </w:tcPr>
          <w:p w:rsidR="000715A4" w:rsidRPr="00D60B9B" w:rsidRDefault="000715A4" w:rsidP="00AD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0715A4" w:rsidRPr="00D60B9B" w:rsidRDefault="000715A4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60B9B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0715A4" w:rsidRPr="00D60B9B" w:rsidRDefault="000715A4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60B9B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68,47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AD22D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148,35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AD22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216,82</w:t>
            </w:r>
          </w:p>
        </w:tc>
      </w:tr>
      <w:tr w:rsidR="000715A4" w:rsidRPr="00454D87" w:rsidTr="00B477C7">
        <w:trPr>
          <w:trHeight w:val="429"/>
        </w:trPr>
        <w:tc>
          <w:tcPr>
            <w:tcW w:w="3114" w:type="dxa"/>
            <w:vAlign w:val="center"/>
          </w:tcPr>
          <w:p w:rsidR="000715A4" w:rsidRPr="00D60B9B" w:rsidRDefault="000715A4" w:rsidP="00D60B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B9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0715A4" w:rsidRPr="00D60B9B" w:rsidRDefault="00AD22DB" w:rsidP="00D60B9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7 618,50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D60B9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6 551,45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D60B9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2 738,98</w:t>
            </w:r>
          </w:p>
        </w:tc>
        <w:tc>
          <w:tcPr>
            <w:tcW w:w="1134" w:type="dxa"/>
            <w:vAlign w:val="center"/>
          </w:tcPr>
          <w:p w:rsidR="000715A4" w:rsidRPr="00D60B9B" w:rsidRDefault="00AD22DB" w:rsidP="00D60B9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2 967,0</w:t>
            </w:r>
          </w:p>
        </w:tc>
        <w:tc>
          <w:tcPr>
            <w:tcW w:w="1354" w:type="dxa"/>
            <w:vAlign w:val="center"/>
          </w:tcPr>
          <w:p w:rsidR="000715A4" w:rsidRPr="00D60B9B" w:rsidRDefault="00AD22DB" w:rsidP="00D60B9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12 257,43</w:t>
            </w:r>
          </w:p>
        </w:tc>
      </w:tr>
    </w:tbl>
    <w:p w:rsidR="004D0F55" w:rsidRPr="003D0F44" w:rsidRDefault="00EC2B6D" w:rsidP="00B32E4B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22DB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AD22DB">
        <w:rPr>
          <w:rFonts w:ascii="Times New Roman" w:hAnsi="Times New Roman" w:cs="Times New Roman"/>
          <w:sz w:val="28"/>
          <w:szCs w:val="28"/>
        </w:rPr>
        <w:t>прогнозом</w:t>
      </w:r>
      <w:r w:rsidRPr="00AD22DB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 w:rsidR="00454D87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Pr="00AD22DB">
        <w:rPr>
          <w:rFonts w:ascii="Times New Roman" w:hAnsi="Times New Roman" w:cs="Times New Roman"/>
          <w:sz w:val="28"/>
          <w:szCs w:val="28"/>
        </w:rPr>
        <w:t xml:space="preserve">поселения на </w:t>
      </w:r>
      <w:r w:rsidR="00454D87" w:rsidRPr="00AD22DB">
        <w:rPr>
          <w:rFonts w:ascii="Times New Roman" w:hAnsi="Times New Roman" w:cs="Times New Roman"/>
          <w:sz w:val="28"/>
          <w:szCs w:val="28"/>
        </w:rPr>
        <w:t>2021</w:t>
      </w:r>
      <w:r w:rsidRPr="00AD22DB">
        <w:rPr>
          <w:rFonts w:ascii="Times New Roman" w:hAnsi="Times New Roman" w:cs="Times New Roman"/>
          <w:sz w:val="28"/>
          <w:szCs w:val="28"/>
        </w:rPr>
        <w:t>-</w:t>
      </w:r>
      <w:r w:rsidR="00454D87" w:rsidRPr="00AD22DB">
        <w:rPr>
          <w:rFonts w:ascii="Times New Roman" w:hAnsi="Times New Roman" w:cs="Times New Roman"/>
          <w:sz w:val="28"/>
          <w:szCs w:val="28"/>
        </w:rPr>
        <w:t>2023</w:t>
      </w:r>
      <w:r w:rsidR="00B45056" w:rsidRPr="00AD22DB">
        <w:rPr>
          <w:rFonts w:ascii="Times New Roman" w:hAnsi="Times New Roman" w:cs="Times New Roman"/>
          <w:sz w:val="28"/>
          <w:szCs w:val="28"/>
        </w:rPr>
        <w:t xml:space="preserve"> </w:t>
      </w:r>
      <w:r w:rsidRPr="00AD22DB">
        <w:rPr>
          <w:rFonts w:ascii="Times New Roman" w:hAnsi="Times New Roman" w:cs="Times New Roman"/>
          <w:sz w:val="28"/>
          <w:szCs w:val="28"/>
        </w:rPr>
        <w:t xml:space="preserve">годы, в расходах бюджета преобладают </w:t>
      </w:r>
      <w:r w:rsidR="00FF6C0B" w:rsidRPr="00AD22DB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вопросы, всего на три года планируется </w:t>
      </w:r>
      <w:r w:rsidR="003D0F44" w:rsidRPr="003D0F44">
        <w:rPr>
          <w:rFonts w:ascii="Times New Roman" w:hAnsi="Times New Roman" w:cs="Times New Roman"/>
          <w:sz w:val="28"/>
          <w:szCs w:val="28"/>
        </w:rPr>
        <w:t xml:space="preserve">4 250,08 </w:t>
      </w:r>
      <w:r w:rsidR="00FF6C0B" w:rsidRPr="003D0F44">
        <w:rPr>
          <w:rFonts w:ascii="Times New Roman" w:hAnsi="Times New Roman" w:cs="Times New Roman"/>
          <w:sz w:val="28"/>
          <w:szCs w:val="28"/>
        </w:rPr>
        <w:t>тыс. рублей (</w:t>
      </w:r>
      <w:r w:rsidR="003D0F44" w:rsidRPr="003D0F44">
        <w:rPr>
          <w:rFonts w:ascii="Times New Roman" w:hAnsi="Times New Roman" w:cs="Times New Roman"/>
          <w:sz w:val="28"/>
          <w:szCs w:val="28"/>
        </w:rPr>
        <w:t xml:space="preserve">34,6 </w:t>
      </w:r>
      <w:r w:rsidR="00FF6C0B" w:rsidRPr="003D0F44">
        <w:rPr>
          <w:rFonts w:ascii="Times New Roman" w:hAnsi="Times New Roman" w:cs="Times New Roman"/>
          <w:sz w:val="28"/>
          <w:szCs w:val="28"/>
        </w:rPr>
        <w:t>% от общего объема планируемых</w:t>
      </w:r>
      <w:r w:rsidR="00FF6C0B" w:rsidRPr="003D0F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F6C0B" w:rsidRPr="003D0F44">
        <w:rPr>
          <w:rFonts w:ascii="Times New Roman" w:hAnsi="Times New Roman" w:cs="Times New Roman"/>
          <w:sz w:val="28"/>
          <w:szCs w:val="28"/>
        </w:rPr>
        <w:t>расходов),</w:t>
      </w:r>
      <w:r w:rsidR="00611324" w:rsidRPr="003D0F44">
        <w:rPr>
          <w:rFonts w:ascii="Times New Roman" w:hAnsi="Times New Roman" w:cs="Times New Roman"/>
          <w:sz w:val="28"/>
          <w:szCs w:val="28"/>
        </w:rPr>
        <w:t xml:space="preserve"> </w:t>
      </w:r>
      <w:r w:rsidRPr="003D0F44">
        <w:rPr>
          <w:rFonts w:ascii="Times New Roman" w:hAnsi="Times New Roman" w:cs="Times New Roman"/>
          <w:sz w:val="28"/>
          <w:szCs w:val="28"/>
        </w:rPr>
        <w:t>расходы на</w:t>
      </w:r>
      <w:r w:rsidR="00B45056" w:rsidRPr="003D0F44">
        <w:rPr>
          <w:rFonts w:ascii="Times New Roman" w:hAnsi="Times New Roman" w:cs="Times New Roman"/>
          <w:sz w:val="28"/>
          <w:szCs w:val="28"/>
        </w:rPr>
        <w:t xml:space="preserve"> </w:t>
      </w:r>
      <w:r w:rsidR="003B52F2" w:rsidRPr="003D0F44">
        <w:rPr>
          <w:rFonts w:ascii="Times New Roman" w:hAnsi="Times New Roman" w:cs="Times New Roman"/>
          <w:sz w:val="28"/>
          <w:szCs w:val="28"/>
        </w:rPr>
        <w:t xml:space="preserve">культуру и кинематографию – </w:t>
      </w:r>
      <w:r w:rsidR="003D0F44" w:rsidRPr="003D0F44">
        <w:rPr>
          <w:rFonts w:ascii="Times New Roman" w:hAnsi="Times New Roman" w:cs="Times New Roman"/>
          <w:sz w:val="28"/>
          <w:szCs w:val="28"/>
        </w:rPr>
        <w:t>48</w:t>
      </w:r>
      <w:r w:rsidR="00611324" w:rsidRPr="003D0F44">
        <w:rPr>
          <w:rFonts w:ascii="Times New Roman" w:hAnsi="Times New Roman" w:cs="Times New Roman"/>
          <w:sz w:val="28"/>
          <w:szCs w:val="28"/>
        </w:rPr>
        <w:t xml:space="preserve"> </w:t>
      </w:r>
      <w:r w:rsidR="003B52F2" w:rsidRPr="003D0F44">
        <w:rPr>
          <w:rFonts w:ascii="Times New Roman" w:hAnsi="Times New Roman" w:cs="Times New Roman"/>
          <w:sz w:val="28"/>
          <w:szCs w:val="28"/>
        </w:rPr>
        <w:t xml:space="preserve">% от общего объема планируемых расходов, а также на </w:t>
      </w:r>
      <w:r w:rsidR="00647398" w:rsidRPr="003D0F44">
        <w:rPr>
          <w:rFonts w:ascii="Times New Roman" w:hAnsi="Times New Roman" w:cs="Times New Roman"/>
          <w:sz w:val="28"/>
          <w:szCs w:val="28"/>
        </w:rPr>
        <w:t>национальную экономику</w:t>
      </w:r>
      <w:r w:rsidR="00B45056" w:rsidRPr="003D0F44">
        <w:rPr>
          <w:rFonts w:ascii="Times New Roman" w:hAnsi="Times New Roman" w:cs="Times New Roman"/>
          <w:sz w:val="28"/>
          <w:szCs w:val="28"/>
        </w:rPr>
        <w:t xml:space="preserve"> – </w:t>
      </w:r>
      <w:r w:rsidR="003D0F44" w:rsidRPr="003D0F44">
        <w:rPr>
          <w:rFonts w:ascii="Times New Roman" w:hAnsi="Times New Roman" w:cs="Times New Roman"/>
          <w:sz w:val="28"/>
          <w:szCs w:val="28"/>
        </w:rPr>
        <w:t>8</w:t>
      </w:r>
      <w:r w:rsidR="00611324" w:rsidRPr="003D0F44">
        <w:rPr>
          <w:rFonts w:ascii="Times New Roman" w:hAnsi="Times New Roman" w:cs="Times New Roman"/>
          <w:sz w:val="28"/>
          <w:szCs w:val="28"/>
        </w:rPr>
        <w:t xml:space="preserve"> </w:t>
      </w:r>
      <w:r w:rsidR="003B52F2" w:rsidRPr="003D0F44">
        <w:rPr>
          <w:rFonts w:ascii="Times New Roman" w:hAnsi="Times New Roman" w:cs="Times New Roman"/>
          <w:sz w:val="28"/>
          <w:szCs w:val="28"/>
        </w:rPr>
        <w:t>% от общего объема планируемых расходов</w:t>
      </w:r>
      <w:r w:rsidRPr="003D0F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998" w:rsidRPr="003D0F44" w:rsidRDefault="00EC2B6D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F44">
        <w:rPr>
          <w:rFonts w:ascii="Times New Roman" w:hAnsi="Times New Roman" w:cs="Times New Roman"/>
          <w:sz w:val="28"/>
          <w:szCs w:val="28"/>
        </w:rPr>
        <w:t>В целом уменьшение общего объема расходов бюджета</w:t>
      </w:r>
      <w:r w:rsidR="006F2DC7" w:rsidRPr="003D0F44">
        <w:rPr>
          <w:rFonts w:ascii="Times New Roman" w:hAnsi="Times New Roman" w:cs="Times New Roman"/>
          <w:sz w:val="28"/>
          <w:szCs w:val="28"/>
        </w:rPr>
        <w:t xml:space="preserve"> в </w:t>
      </w:r>
      <w:r w:rsidR="00454D87" w:rsidRPr="003D0F44">
        <w:rPr>
          <w:rFonts w:ascii="Times New Roman" w:hAnsi="Times New Roman" w:cs="Times New Roman"/>
          <w:sz w:val="28"/>
          <w:szCs w:val="28"/>
        </w:rPr>
        <w:t>2021</w:t>
      </w:r>
      <w:r w:rsidRPr="003D0F44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3D0F44">
        <w:rPr>
          <w:rFonts w:ascii="Times New Roman" w:hAnsi="Times New Roman" w:cs="Times New Roman"/>
          <w:sz w:val="28"/>
          <w:szCs w:val="28"/>
        </w:rPr>
        <w:t>оду</w:t>
      </w:r>
      <w:r w:rsidRPr="003D0F44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454D87" w:rsidRPr="003D0F44">
        <w:rPr>
          <w:rFonts w:ascii="Times New Roman" w:hAnsi="Times New Roman" w:cs="Times New Roman"/>
          <w:sz w:val="28"/>
          <w:szCs w:val="28"/>
        </w:rPr>
        <w:t>2020</w:t>
      </w:r>
      <w:r w:rsidRPr="003D0F44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3D0F44">
        <w:rPr>
          <w:rFonts w:ascii="Times New Roman" w:hAnsi="Times New Roman" w:cs="Times New Roman"/>
          <w:sz w:val="28"/>
          <w:szCs w:val="28"/>
        </w:rPr>
        <w:t>одом</w:t>
      </w:r>
      <w:r w:rsidRPr="003D0F44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3D0F44" w:rsidRPr="003D0F44">
        <w:rPr>
          <w:rFonts w:ascii="Times New Roman" w:hAnsi="Times New Roman" w:cs="Times New Roman"/>
          <w:sz w:val="28"/>
          <w:szCs w:val="28"/>
        </w:rPr>
        <w:t>14</w:t>
      </w:r>
      <w:r w:rsidR="00611324" w:rsidRPr="003D0F44">
        <w:rPr>
          <w:rFonts w:ascii="Times New Roman" w:hAnsi="Times New Roman" w:cs="Times New Roman"/>
          <w:sz w:val="28"/>
          <w:szCs w:val="28"/>
        </w:rPr>
        <w:t xml:space="preserve"> </w:t>
      </w:r>
      <w:r w:rsidRPr="003D0F44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3D0F44" w:rsidRPr="003D0F44">
        <w:rPr>
          <w:rFonts w:ascii="Times New Roman" w:hAnsi="Times New Roman" w:cs="Times New Roman"/>
          <w:sz w:val="28"/>
          <w:szCs w:val="28"/>
        </w:rPr>
        <w:t xml:space="preserve">1 067,05 </w:t>
      </w:r>
      <w:r w:rsidRPr="003D0F44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6D1998" w:rsidRPr="004B66D8" w:rsidRDefault="00EC2B6D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6D8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454D87" w:rsidRPr="004B66D8">
        <w:rPr>
          <w:rFonts w:ascii="Times New Roman" w:hAnsi="Times New Roman" w:cs="Times New Roman"/>
          <w:sz w:val="28"/>
          <w:szCs w:val="28"/>
        </w:rPr>
        <w:t>2021</w:t>
      </w:r>
      <w:r w:rsidRPr="004B66D8">
        <w:rPr>
          <w:rFonts w:ascii="Times New Roman" w:hAnsi="Times New Roman" w:cs="Times New Roman"/>
          <w:sz w:val="28"/>
          <w:szCs w:val="28"/>
        </w:rPr>
        <w:t xml:space="preserve"> год планируются ниже ожидаемого исполнения за </w:t>
      </w:r>
      <w:r w:rsidR="00454D87" w:rsidRPr="004B66D8">
        <w:rPr>
          <w:rFonts w:ascii="Times New Roman" w:hAnsi="Times New Roman" w:cs="Times New Roman"/>
          <w:sz w:val="28"/>
          <w:szCs w:val="28"/>
        </w:rPr>
        <w:t>2020</w:t>
      </w:r>
      <w:r w:rsidRPr="004B66D8">
        <w:rPr>
          <w:rFonts w:ascii="Times New Roman" w:hAnsi="Times New Roman" w:cs="Times New Roman"/>
          <w:sz w:val="28"/>
          <w:szCs w:val="28"/>
        </w:rPr>
        <w:t xml:space="preserve"> год </w:t>
      </w:r>
      <w:r w:rsidR="006D1998" w:rsidRPr="004B66D8">
        <w:rPr>
          <w:rFonts w:ascii="Times New Roman" w:hAnsi="Times New Roman" w:cs="Times New Roman"/>
          <w:sz w:val="28"/>
          <w:szCs w:val="28"/>
        </w:rPr>
        <w:t xml:space="preserve">за счет сокращения расходов по </w:t>
      </w:r>
      <w:r w:rsidR="004B66D8" w:rsidRPr="004B66D8">
        <w:rPr>
          <w:rFonts w:ascii="Times New Roman" w:hAnsi="Times New Roman" w:cs="Times New Roman"/>
          <w:sz w:val="28"/>
          <w:szCs w:val="28"/>
        </w:rPr>
        <w:t>4-м</w:t>
      </w:r>
      <w:r w:rsidRPr="004B66D8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классификации: </w:t>
      </w:r>
    </w:p>
    <w:p w:rsidR="006D1998" w:rsidRPr="004B66D8" w:rsidRDefault="009F5066" w:rsidP="004B66D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6D8">
        <w:rPr>
          <w:rFonts w:ascii="Times New Roman" w:hAnsi="Times New Roman" w:cs="Times New Roman"/>
          <w:sz w:val="28"/>
          <w:szCs w:val="28"/>
        </w:rPr>
        <w:t xml:space="preserve">- «Национальная безопасность и правоохранительная деятельность» на </w:t>
      </w:r>
      <w:r w:rsidR="004B66D8">
        <w:rPr>
          <w:rFonts w:ascii="Times New Roman" w:hAnsi="Times New Roman" w:cs="Times New Roman"/>
          <w:sz w:val="28"/>
          <w:szCs w:val="28"/>
        </w:rPr>
        <w:t>20,7</w:t>
      </w:r>
      <w:r w:rsidRPr="004B66D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4B66D8">
        <w:rPr>
          <w:rFonts w:ascii="Times New Roman" w:hAnsi="Times New Roman" w:cs="Times New Roman"/>
          <w:sz w:val="28"/>
          <w:szCs w:val="28"/>
        </w:rPr>
        <w:t>56,4 %,</w:t>
      </w:r>
    </w:p>
    <w:p w:rsidR="006D1998" w:rsidRPr="004B66D8" w:rsidRDefault="00EC2B6D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6D8">
        <w:rPr>
          <w:rFonts w:ascii="Times New Roman" w:hAnsi="Times New Roman" w:cs="Times New Roman"/>
          <w:sz w:val="28"/>
          <w:szCs w:val="28"/>
        </w:rPr>
        <w:t xml:space="preserve">- «Жилищно-коммунальное хозяйство» на </w:t>
      </w:r>
      <w:r w:rsidR="005164BD" w:rsidRPr="004B66D8">
        <w:rPr>
          <w:rFonts w:ascii="Times New Roman" w:hAnsi="Times New Roman" w:cs="Times New Roman"/>
          <w:sz w:val="28"/>
          <w:szCs w:val="28"/>
        </w:rPr>
        <w:t>1</w:t>
      </w:r>
      <w:r w:rsidR="004B66D8">
        <w:rPr>
          <w:rFonts w:ascii="Times New Roman" w:hAnsi="Times New Roman" w:cs="Times New Roman"/>
          <w:sz w:val="28"/>
          <w:szCs w:val="28"/>
        </w:rPr>
        <w:t> 085,3</w:t>
      </w:r>
      <w:r w:rsidR="005164BD" w:rsidRPr="004B66D8">
        <w:rPr>
          <w:rFonts w:ascii="Times New Roman" w:hAnsi="Times New Roman" w:cs="Times New Roman"/>
          <w:sz w:val="28"/>
          <w:szCs w:val="28"/>
        </w:rPr>
        <w:t xml:space="preserve"> </w:t>
      </w:r>
      <w:r w:rsidRPr="004B66D8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4B66D8">
        <w:rPr>
          <w:rFonts w:ascii="Times New Roman" w:hAnsi="Times New Roman" w:cs="Times New Roman"/>
          <w:sz w:val="28"/>
          <w:szCs w:val="28"/>
        </w:rPr>
        <w:t>74</w:t>
      </w:r>
      <w:r w:rsidR="005164BD" w:rsidRPr="004B66D8">
        <w:rPr>
          <w:rFonts w:ascii="Times New Roman" w:hAnsi="Times New Roman" w:cs="Times New Roman"/>
          <w:sz w:val="28"/>
          <w:szCs w:val="28"/>
        </w:rPr>
        <w:t xml:space="preserve"> %</w:t>
      </w:r>
      <w:r w:rsidR="00647398" w:rsidRPr="004B66D8">
        <w:rPr>
          <w:rFonts w:ascii="Times New Roman" w:hAnsi="Times New Roman" w:cs="Times New Roman"/>
          <w:sz w:val="28"/>
          <w:szCs w:val="28"/>
        </w:rPr>
        <w:t>,</w:t>
      </w:r>
    </w:p>
    <w:p w:rsidR="004B66D8" w:rsidRPr="004B66D8" w:rsidRDefault="004B66D8" w:rsidP="004B66D8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6D8">
        <w:rPr>
          <w:rFonts w:ascii="Times New Roman" w:hAnsi="Times New Roman" w:cs="Times New Roman"/>
          <w:sz w:val="28"/>
          <w:szCs w:val="28"/>
        </w:rPr>
        <w:t xml:space="preserve">- «Общегосударственные вопросы» на </w:t>
      </w:r>
      <w:r w:rsidRPr="004B66D8">
        <w:rPr>
          <w:rFonts w:ascii="Times New Roman" w:hAnsi="Times New Roman" w:cs="Times New Roman"/>
          <w:sz w:val="28"/>
          <w:szCs w:val="28"/>
        </w:rPr>
        <w:t>3,4</w:t>
      </w:r>
      <w:r w:rsidRPr="004B66D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Pr="004B66D8">
        <w:rPr>
          <w:rFonts w:ascii="Times New Roman" w:hAnsi="Times New Roman" w:cs="Times New Roman"/>
          <w:sz w:val="28"/>
          <w:szCs w:val="28"/>
        </w:rPr>
        <w:t>0,12</w:t>
      </w:r>
      <w:r w:rsidRPr="004B66D8">
        <w:rPr>
          <w:rFonts w:ascii="Times New Roman" w:hAnsi="Times New Roman" w:cs="Times New Roman"/>
          <w:sz w:val="28"/>
          <w:szCs w:val="28"/>
        </w:rPr>
        <w:t xml:space="preserve"> %; </w:t>
      </w:r>
    </w:p>
    <w:p w:rsidR="00647398" w:rsidRPr="004B66D8" w:rsidRDefault="0064739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6D8">
        <w:rPr>
          <w:rFonts w:ascii="Times New Roman" w:hAnsi="Times New Roman" w:cs="Times New Roman"/>
          <w:sz w:val="28"/>
          <w:szCs w:val="28"/>
        </w:rPr>
        <w:t xml:space="preserve">- «Культура, кинематография» на </w:t>
      </w:r>
      <w:r w:rsidR="004B66D8" w:rsidRPr="004B66D8">
        <w:rPr>
          <w:rFonts w:ascii="Times New Roman" w:hAnsi="Times New Roman" w:cs="Times New Roman"/>
          <w:sz w:val="28"/>
          <w:szCs w:val="28"/>
        </w:rPr>
        <w:t>2,34</w:t>
      </w:r>
      <w:r w:rsidRPr="004B66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6D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4B66D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4B66D8" w:rsidRPr="004B66D8">
        <w:rPr>
          <w:rFonts w:ascii="Times New Roman" w:hAnsi="Times New Roman" w:cs="Times New Roman"/>
          <w:sz w:val="28"/>
          <w:szCs w:val="28"/>
        </w:rPr>
        <w:t>0,08</w:t>
      </w:r>
      <w:r w:rsidRPr="004B66D8">
        <w:rPr>
          <w:rFonts w:ascii="Times New Roman" w:hAnsi="Times New Roman" w:cs="Times New Roman"/>
          <w:sz w:val="28"/>
          <w:szCs w:val="28"/>
        </w:rPr>
        <w:t xml:space="preserve"> %</w:t>
      </w:r>
      <w:r w:rsidR="004B66D8" w:rsidRPr="004B66D8">
        <w:rPr>
          <w:rFonts w:ascii="Times New Roman" w:hAnsi="Times New Roman" w:cs="Times New Roman"/>
          <w:sz w:val="28"/>
          <w:szCs w:val="28"/>
        </w:rPr>
        <w:t>.</w:t>
      </w:r>
    </w:p>
    <w:p w:rsidR="00B01D9C" w:rsidRPr="004B66D8" w:rsidRDefault="00EC2B6D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B66D8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454D87" w:rsidRPr="004B66D8">
        <w:rPr>
          <w:rFonts w:ascii="Times New Roman" w:hAnsi="Times New Roman" w:cs="Times New Roman"/>
          <w:sz w:val="28"/>
          <w:szCs w:val="28"/>
        </w:rPr>
        <w:t>2021</w:t>
      </w:r>
      <w:r w:rsidRPr="004B66D8">
        <w:rPr>
          <w:rFonts w:ascii="Times New Roman" w:hAnsi="Times New Roman" w:cs="Times New Roman"/>
          <w:sz w:val="28"/>
          <w:szCs w:val="28"/>
        </w:rPr>
        <w:t xml:space="preserve"> год планируются выше ожидаемого исполнения за </w:t>
      </w:r>
      <w:r w:rsidR="00454D87" w:rsidRPr="004B66D8">
        <w:rPr>
          <w:rFonts w:ascii="Times New Roman" w:hAnsi="Times New Roman" w:cs="Times New Roman"/>
          <w:sz w:val="28"/>
          <w:szCs w:val="28"/>
        </w:rPr>
        <w:t>2020</w:t>
      </w:r>
      <w:r w:rsidRPr="004B66D8">
        <w:rPr>
          <w:rFonts w:ascii="Times New Roman" w:hAnsi="Times New Roman" w:cs="Times New Roman"/>
          <w:sz w:val="28"/>
          <w:szCs w:val="28"/>
        </w:rPr>
        <w:t xml:space="preserve"> год за счет увеличения расходов</w:t>
      </w:r>
      <w:r w:rsidR="002E22CA" w:rsidRPr="004B66D8">
        <w:rPr>
          <w:rFonts w:ascii="Times New Roman" w:hAnsi="Times New Roman" w:cs="Times New Roman"/>
          <w:sz w:val="28"/>
          <w:szCs w:val="28"/>
        </w:rPr>
        <w:t>, например,</w:t>
      </w:r>
      <w:r w:rsidR="009F5066" w:rsidRPr="004B66D8">
        <w:rPr>
          <w:rFonts w:ascii="Times New Roman" w:hAnsi="Times New Roman" w:cs="Times New Roman"/>
          <w:sz w:val="28"/>
          <w:szCs w:val="28"/>
        </w:rPr>
        <w:t xml:space="preserve"> </w:t>
      </w:r>
      <w:r w:rsidR="002E22CA" w:rsidRPr="004B66D8">
        <w:rPr>
          <w:rFonts w:ascii="Times New Roman" w:hAnsi="Times New Roman" w:cs="Times New Roman"/>
          <w:sz w:val="28"/>
          <w:szCs w:val="28"/>
        </w:rPr>
        <w:t>по так</w:t>
      </w:r>
      <w:r w:rsidR="009F5066" w:rsidRPr="004B66D8">
        <w:rPr>
          <w:rFonts w:ascii="Times New Roman" w:hAnsi="Times New Roman" w:cs="Times New Roman"/>
          <w:sz w:val="28"/>
          <w:szCs w:val="28"/>
        </w:rPr>
        <w:t>им</w:t>
      </w:r>
      <w:r w:rsidRPr="004B66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66D8">
        <w:rPr>
          <w:rFonts w:ascii="Times New Roman" w:hAnsi="Times New Roman" w:cs="Times New Roman"/>
          <w:sz w:val="28"/>
          <w:szCs w:val="28"/>
        </w:rPr>
        <w:t>раздел</w:t>
      </w:r>
      <w:r w:rsidR="009F5066" w:rsidRPr="004B66D8">
        <w:rPr>
          <w:rFonts w:ascii="Times New Roman" w:hAnsi="Times New Roman" w:cs="Times New Roman"/>
          <w:sz w:val="28"/>
          <w:szCs w:val="28"/>
        </w:rPr>
        <w:t>ам</w:t>
      </w:r>
      <w:r w:rsidRPr="004B66D8">
        <w:rPr>
          <w:rFonts w:ascii="Times New Roman" w:hAnsi="Times New Roman" w:cs="Times New Roman"/>
          <w:sz w:val="28"/>
          <w:szCs w:val="28"/>
        </w:rPr>
        <w:t xml:space="preserve"> бюджетной классификации</w:t>
      </w:r>
      <w:r w:rsidR="002E22CA" w:rsidRPr="004B66D8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4B66D8">
        <w:rPr>
          <w:rFonts w:ascii="Times New Roman" w:hAnsi="Times New Roman" w:cs="Times New Roman"/>
          <w:sz w:val="28"/>
          <w:szCs w:val="28"/>
        </w:rPr>
        <w:t>«</w:t>
      </w:r>
      <w:r w:rsidR="005164BD" w:rsidRPr="004B66D8"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Pr="004B66D8">
        <w:rPr>
          <w:rFonts w:ascii="Times New Roman" w:hAnsi="Times New Roman" w:cs="Times New Roman"/>
          <w:sz w:val="28"/>
          <w:szCs w:val="28"/>
        </w:rPr>
        <w:t xml:space="preserve">» на </w:t>
      </w:r>
      <w:r w:rsidR="004B66D8" w:rsidRPr="004B66D8">
        <w:rPr>
          <w:rFonts w:ascii="Times New Roman" w:hAnsi="Times New Roman" w:cs="Times New Roman"/>
          <w:sz w:val="28"/>
          <w:szCs w:val="28"/>
        </w:rPr>
        <w:t>3,9</w:t>
      </w:r>
      <w:r w:rsidR="00647398" w:rsidRPr="004B66D8">
        <w:rPr>
          <w:rFonts w:ascii="Times New Roman" w:hAnsi="Times New Roman" w:cs="Times New Roman"/>
          <w:sz w:val="28"/>
          <w:szCs w:val="28"/>
        </w:rPr>
        <w:t xml:space="preserve"> т</w:t>
      </w:r>
      <w:r w:rsidRPr="004B66D8">
        <w:rPr>
          <w:rFonts w:ascii="Times New Roman" w:hAnsi="Times New Roman" w:cs="Times New Roman"/>
          <w:sz w:val="28"/>
          <w:szCs w:val="28"/>
        </w:rPr>
        <w:t>ыс. рублей</w:t>
      </w:r>
      <w:r w:rsidR="004B66D8" w:rsidRPr="004B66D8">
        <w:rPr>
          <w:rFonts w:ascii="Times New Roman" w:hAnsi="Times New Roman" w:cs="Times New Roman"/>
          <w:sz w:val="28"/>
          <w:szCs w:val="28"/>
        </w:rPr>
        <w:t xml:space="preserve"> и </w:t>
      </w:r>
      <w:r w:rsidR="004B66D8" w:rsidRPr="004B66D8">
        <w:rPr>
          <w:rFonts w:ascii="Times New Roman" w:hAnsi="Times New Roman" w:cs="Times New Roman"/>
          <w:sz w:val="28"/>
          <w:szCs w:val="28"/>
        </w:rPr>
        <w:t xml:space="preserve">«Национальная экономика» на </w:t>
      </w:r>
      <w:r w:rsidR="004B66D8" w:rsidRPr="004B66D8">
        <w:rPr>
          <w:rFonts w:ascii="Times New Roman" w:hAnsi="Times New Roman" w:cs="Times New Roman"/>
          <w:sz w:val="28"/>
          <w:szCs w:val="28"/>
        </w:rPr>
        <w:t>40,79</w:t>
      </w:r>
      <w:r w:rsidR="004B66D8" w:rsidRPr="004B66D8">
        <w:rPr>
          <w:rFonts w:ascii="Times New Roman" w:hAnsi="Times New Roman" w:cs="Times New Roman"/>
          <w:sz w:val="28"/>
          <w:szCs w:val="28"/>
        </w:rPr>
        <w:t xml:space="preserve"> тыс. рублей или на 1</w:t>
      </w:r>
      <w:r w:rsidR="004B66D8" w:rsidRPr="004B66D8">
        <w:rPr>
          <w:rFonts w:ascii="Times New Roman" w:hAnsi="Times New Roman" w:cs="Times New Roman"/>
          <w:sz w:val="28"/>
          <w:szCs w:val="28"/>
        </w:rPr>
        <w:t>5</w:t>
      </w:r>
      <w:r w:rsidR="004B66D8" w:rsidRPr="004B66D8">
        <w:rPr>
          <w:rFonts w:ascii="Times New Roman" w:hAnsi="Times New Roman" w:cs="Times New Roman"/>
          <w:sz w:val="28"/>
          <w:szCs w:val="28"/>
        </w:rPr>
        <w:t xml:space="preserve"> %</w:t>
      </w:r>
      <w:r w:rsidR="00647398" w:rsidRPr="004B66D8">
        <w:rPr>
          <w:rFonts w:ascii="Times New Roman" w:hAnsi="Times New Roman" w:cs="Times New Roman"/>
          <w:sz w:val="28"/>
          <w:szCs w:val="28"/>
        </w:rPr>
        <w:t>.</w:t>
      </w:r>
    </w:p>
    <w:p w:rsidR="00647398" w:rsidRPr="003D0F44" w:rsidRDefault="00647398" w:rsidP="0064739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3D0F44">
        <w:rPr>
          <w:rFonts w:ascii="Times New Roman" w:hAnsi="Times New Roman"/>
          <w:sz w:val="28"/>
          <w:szCs w:val="28"/>
        </w:rPr>
        <w:lastRenderedPageBreak/>
        <w:t xml:space="preserve">Расходы на социальную политику на </w:t>
      </w:r>
      <w:r w:rsidR="00454D87" w:rsidRPr="003D0F44">
        <w:rPr>
          <w:rFonts w:ascii="Times New Roman" w:hAnsi="Times New Roman"/>
          <w:sz w:val="28"/>
          <w:szCs w:val="28"/>
        </w:rPr>
        <w:t>2021</w:t>
      </w:r>
      <w:r w:rsidRPr="003D0F44">
        <w:rPr>
          <w:rFonts w:ascii="Times New Roman" w:hAnsi="Times New Roman"/>
          <w:sz w:val="28"/>
          <w:szCs w:val="28"/>
        </w:rPr>
        <w:t xml:space="preserve"> г. останутся на уровне </w:t>
      </w:r>
      <w:r w:rsidR="00454D87" w:rsidRPr="003D0F44">
        <w:rPr>
          <w:rFonts w:ascii="Times New Roman" w:hAnsi="Times New Roman"/>
          <w:sz w:val="28"/>
          <w:szCs w:val="28"/>
        </w:rPr>
        <w:t>2020</w:t>
      </w:r>
      <w:r w:rsidRPr="003D0F44">
        <w:rPr>
          <w:rFonts w:ascii="Times New Roman" w:hAnsi="Times New Roman"/>
          <w:sz w:val="28"/>
          <w:szCs w:val="28"/>
        </w:rPr>
        <w:t xml:space="preserve"> года и составят 1</w:t>
      </w:r>
      <w:r w:rsidR="003D0F44" w:rsidRPr="003D0F44">
        <w:rPr>
          <w:rFonts w:ascii="Times New Roman" w:hAnsi="Times New Roman"/>
          <w:sz w:val="28"/>
          <w:szCs w:val="28"/>
        </w:rPr>
        <w:t>70,6</w:t>
      </w:r>
      <w:r w:rsidRPr="003D0F44">
        <w:rPr>
          <w:rFonts w:ascii="Times New Roman" w:hAnsi="Times New Roman"/>
          <w:sz w:val="28"/>
          <w:szCs w:val="28"/>
        </w:rPr>
        <w:t xml:space="preserve"> тыс. рублей, на плановый период </w:t>
      </w:r>
      <w:r w:rsidR="00454D87" w:rsidRPr="003D0F44">
        <w:rPr>
          <w:rFonts w:ascii="Times New Roman" w:hAnsi="Times New Roman"/>
          <w:sz w:val="28"/>
          <w:szCs w:val="28"/>
        </w:rPr>
        <w:t>2022</w:t>
      </w:r>
      <w:r w:rsidRPr="003D0F44">
        <w:rPr>
          <w:rFonts w:ascii="Times New Roman" w:hAnsi="Times New Roman"/>
          <w:sz w:val="28"/>
          <w:szCs w:val="28"/>
        </w:rPr>
        <w:t>-</w:t>
      </w:r>
      <w:r w:rsidR="00454D87" w:rsidRPr="003D0F44">
        <w:rPr>
          <w:rFonts w:ascii="Times New Roman" w:hAnsi="Times New Roman"/>
          <w:sz w:val="28"/>
          <w:szCs w:val="28"/>
        </w:rPr>
        <w:t>2023</w:t>
      </w:r>
      <w:r w:rsidRPr="003D0F44">
        <w:rPr>
          <w:rFonts w:ascii="Times New Roman" w:hAnsi="Times New Roman"/>
          <w:sz w:val="28"/>
          <w:szCs w:val="28"/>
        </w:rPr>
        <w:t xml:space="preserve"> годов расходы по данному разделу не запланированы.</w:t>
      </w:r>
    </w:p>
    <w:p w:rsidR="009E4E83" w:rsidRPr="00AF3EC4" w:rsidRDefault="009E4E83" w:rsidP="00A113D0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C4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6B7368" w:rsidRDefault="009E4E8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368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6B736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9F5066" w:rsidRPr="006B7368">
        <w:rPr>
          <w:rFonts w:ascii="Times New Roman" w:hAnsi="Times New Roman" w:cs="Times New Roman"/>
          <w:sz w:val="28"/>
          <w:szCs w:val="28"/>
        </w:rPr>
        <w:t xml:space="preserve"> </w:t>
      </w:r>
      <w:r w:rsidR="00A64F7E" w:rsidRPr="006B7368">
        <w:rPr>
          <w:rFonts w:ascii="Times New Roman" w:hAnsi="Times New Roman" w:cs="Times New Roman"/>
          <w:sz w:val="28"/>
          <w:szCs w:val="28"/>
        </w:rPr>
        <w:t>Отреченского</w:t>
      </w:r>
      <w:r w:rsidR="00CA3154" w:rsidRPr="006B73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B7368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A64F7E" w:rsidRPr="006B7368">
        <w:rPr>
          <w:rFonts w:ascii="Times New Roman" w:hAnsi="Times New Roman" w:cs="Times New Roman"/>
          <w:sz w:val="28"/>
          <w:szCs w:val="28"/>
        </w:rPr>
        <w:t>Отреченского</w:t>
      </w:r>
      <w:r w:rsidR="00CA3154" w:rsidRPr="006B7368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454D87" w:rsidRPr="006B7368">
        <w:rPr>
          <w:rFonts w:ascii="Times New Roman" w:hAnsi="Times New Roman" w:cs="Times New Roman"/>
          <w:sz w:val="28"/>
          <w:szCs w:val="28"/>
        </w:rPr>
        <w:t>2021</w:t>
      </w:r>
      <w:r w:rsidRPr="006B7368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6B736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54D87" w:rsidRPr="006B7368">
        <w:rPr>
          <w:rFonts w:ascii="Times New Roman" w:hAnsi="Times New Roman" w:cs="Times New Roman"/>
          <w:sz w:val="28"/>
          <w:szCs w:val="28"/>
        </w:rPr>
        <w:t>2022</w:t>
      </w:r>
      <w:r w:rsidR="00CA3154" w:rsidRPr="006B7368">
        <w:rPr>
          <w:rFonts w:ascii="Times New Roman" w:hAnsi="Times New Roman" w:cs="Times New Roman"/>
          <w:sz w:val="28"/>
          <w:szCs w:val="28"/>
        </w:rPr>
        <w:t>-</w:t>
      </w:r>
      <w:r w:rsidR="00454D87" w:rsidRPr="006B7368">
        <w:rPr>
          <w:rFonts w:ascii="Times New Roman" w:hAnsi="Times New Roman" w:cs="Times New Roman"/>
          <w:sz w:val="28"/>
          <w:szCs w:val="28"/>
        </w:rPr>
        <w:t>2023</w:t>
      </w:r>
      <w:r w:rsidR="00CA3154" w:rsidRPr="006B7368">
        <w:rPr>
          <w:rFonts w:ascii="Times New Roman" w:hAnsi="Times New Roman" w:cs="Times New Roman"/>
          <w:sz w:val="28"/>
          <w:szCs w:val="28"/>
        </w:rPr>
        <w:t xml:space="preserve"> годов» Контрольно-счетный</w:t>
      </w:r>
      <w:r w:rsidR="008E58CA" w:rsidRPr="006B7368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6B7368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E1469C" w:rsidRPr="006B7368" w:rsidRDefault="006B736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368">
        <w:rPr>
          <w:rFonts w:ascii="Times New Roman" w:hAnsi="Times New Roman" w:cs="Times New Roman"/>
          <w:sz w:val="28"/>
          <w:szCs w:val="28"/>
        </w:rPr>
        <w:t>1. П</w:t>
      </w:r>
      <w:r w:rsidR="009E4E83" w:rsidRPr="006B7368">
        <w:rPr>
          <w:rFonts w:ascii="Times New Roman" w:hAnsi="Times New Roman" w:cs="Times New Roman"/>
          <w:sz w:val="28"/>
          <w:szCs w:val="28"/>
        </w:rPr>
        <w:t xml:space="preserve">роект Решения о бюджете </w:t>
      </w:r>
      <w:r w:rsidR="00CA3154" w:rsidRPr="006B73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4E83" w:rsidRPr="006B7368">
        <w:rPr>
          <w:rFonts w:ascii="Times New Roman" w:hAnsi="Times New Roman" w:cs="Times New Roman"/>
          <w:sz w:val="28"/>
          <w:szCs w:val="28"/>
        </w:rPr>
        <w:t xml:space="preserve"> на </w:t>
      </w:r>
      <w:r w:rsidR="00454D87" w:rsidRPr="006B7368">
        <w:rPr>
          <w:rFonts w:ascii="Times New Roman" w:hAnsi="Times New Roman" w:cs="Times New Roman"/>
          <w:sz w:val="28"/>
          <w:szCs w:val="28"/>
        </w:rPr>
        <w:t>2021</w:t>
      </w:r>
      <w:r w:rsidR="009E4E83" w:rsidRPr="006B7368">
        <w:rPr>
          <w:rFonts w:ascii="Times New Roman" w:hAnsi="Times New Roman" w:cs="Times New Roman"/>
          <w:sz w:val="28"/>
          <w:szCs w:val="28"/>
        </w:rPr>
        <w:t xml:space="preserve"> год </w:t>
      </w:r>
      <w:r w:rsidR="00E1469C" w:rsidRPr="006B7368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454D87" w:rsidRPr="006B7368">
        <w:rPr>
          <w:rFonts w:ascii="Times New Roman" w:hAnsi="Times New Roman" w:cs="Times New Roman"/>
          <w:sz w:val="28"/>
          <w:szCs w:val="28"/>
        </w:rPr>
        <w:t xml:space="preserve"> 2022</w:t>
      </w:r>
      <w:r w:rsidR="00E1469C" w:rsidRPr="006B7368">
        <w:rPr>
          <w:rFonts w:ascii="Times New Roman" w:hAnsi="Times New Roman" w:cs="Times New Roman"/>
          <w:sz w:val="28"/>
          <w:szCs w:val="28"/>
        </w:rPr>
        <w:t>-</w:t>
      </w:r>
      <w:r w:rsidR="00454D87" w:rsidRPr="006B7368">
        <w:rPr>
          <w:rFonts w:ascii="Times New Roman" w:hAnsi="Times New Roman" w:cs="Times New Roman"/>
          <w:sz w:val="28"/>
          <w:szCs w:val="28"/>
        </w:rPr>
        <w:t>2023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9E4E83" w:rsidRPr="006B7368">
        <w:rPr>
          <w:rFonts w:ascii="Times New Roman" w:hAnsi="Times New Roman" w:cs="Times New Roman"/>
          <w:sz w:val="28"/>
          <w:szCs w:val="28"/>
        </w:rPr>
        <w:t xml:space="preserve">внесен на рассмотрение 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A64F7E" w:rsidRPr="006B7368">
        <w:rPr>
          <w:rFonts w:ascii="Times New Roman" w:hAnsi="Times New Roman" w:cs="Times New Roman"/>
          <w:sz w:val="28"/>
          <w:szCs w:val="28"/>
        </w:rPr>
        <w:t>Отреченского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E4E83" w:rsidRPr="006B7368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«Положением о бюджетном процессе в </w:t>
      </w:r>
      <w:proofErr w:type="spellStart"/>
      <w:r w:rsidR="00A64F7E" w:rsidRPr="006B7368">
        <w:rPr>
          <w:rFonts w:ascii="Times New Roman" w:hAnsi="Times New Roman" w:cs="Times New Roman"/>
          <w:sz w:val="28"/>
          <w:szCs w:val="28"/>
        </w:rPr>
        <w:t>Отреченском</w:t>
      </w:r>
      <w:proofErr w:type="spellEnd"/>
      <w:r w:rsidR="00E1469C" w:rsidRPr="006B7368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</w:t>
      </w:r>
      <w:r w:rsidR="00A64F7E" w:rsidRPr="006B7368">
        <w:rPr>
          <w:rFonts w:ascii="Times New Roman" w:hAnsi="Times New Roman" w:cs="Times New Roman"/>
          <w:sz w:val="28"/>
          <w:szCs w:val="28"/>
        </w:rPr>
        <w:t>Отреченского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4F7E" w:rsidRPr="006B7368">
        <w:rPr>
          <w:rFonts w:ascii="Times New Roman" w:hAnsi="Times New Roman" w:cs="Times New Roman"/>
          <w:sz w:val="28"/>
          <w:szCs w:val="28"/>
        </w:rPr>
        <w:t xml:space="preserve">от </w:t>
      </w:r>
      <w:r w:rsidR="00B01D9C" w:rsidRPr="006B7368">
        <w:rPr>
          <w:rFonts w:ascii="Times New Roman" w:hAnsi="Times New Roman" w:cs="Times New Roman"/>
          <w:sz w:val="28"/>
          <w:szCs w:val="28"/>
        </w:rPr>
        <w:t>16.04.2015 года № 186</w:t>
      </w:r>
      <w:r w:rsidR="00E1469C" w:rsidRPr="006B7368">
        <w:rPr>
          <w:rFonts w:ascii="Times New Roman" w:hAnsi="Times New Roman" w:cs="Times New Roman"/>
          <w:sz w:val="28"/>
          <w:szCs w:val="28"/>
        </w:rPr>
        <w:t>»</w:t>
      </w:r>
      <w:r w:rsidRPr="006B7368">
        <w:rPr>
          <w:rFonts w:ascii="Times New Roman" w:hAnsi="Times New Roman" w:cs="Times New Roman"/>
          <w:sz w:val="28"/>
          <w:szCs w:val="28"/>
        </w:rPr>
        <w:t>.</w:t>
      </w:r>
    </w:p>
    <w:p w:rsidR="00E1469C" w:rsidRDefault="006B736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368">
        <w:rPr>
          <w:rFonts w:ascii="Times New Roman" w:hAnsi="Times New Roman" w:cs="Times New Roman"/>
          <w:sz w:val="28"/>
          <w:szCs w:val="28"/>
        </w:rPr>
        <w:t>2</w:t>
      </w:r>
      <w:r w:rsidR="00E1469C" w:rsidRPr="006B7368">
        <w:rPr>
          <w:rFonts w:ascii="Times New Roman" w:hAnsi="Times New Roman" w:cs="Times New Roman"/>
          <w:sz w:val="28"/>
          <w:szCs w:val="28"/>
        </w:rPr>
        <w:t xml:space="preserve"> </w:t>
      </w:r>
      <w:r w:rsidRPr="006B7368">
        <w:rPr>
          <w:rFonts w:ascii="Times New Roman" w:hAnsi="Times New Roman" w:cs="Times New Roman"/>
          <w:sz w:val="28"/>
          <w:szCs w:val="28"/>
        </w:rPr>
        <w:t>Д</w:t>
      </w:r>
      <w:r w:rsidR="009E4E83" w:rsidRPr="006B7368">
        <w:rPr>
          <w:rFonts w:ascii="Times New Roman" w:hAnsi="Times New Roman" w:cs="Times New Roman"/>
          <w:sz w:val="28"/>
          <w:szCs w:val="28"/>
        </w:rPr>
        <w:t>окументы и материалы к проекту Решения о бюджете представлены в полном объеме согласно перечню, установленному статьей 184.2 Бюджетного кодекса Российской Федерации.</w:t>
      </w:r>
    </w:p>
    <w:p w:rsidR="006B7368" w:rsidRDefault="006B7368" w:rsidP="006B7368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20369">
        <w:rPr>
          <w:rFonts w:ascii="Times New Roman" w:hAnsi="Times New Roman"/>
          <w:sz w:val="28"/>
          <w:szCs w:val="28"/>
        </w:rPr>
        <w:t>3. В реестре расходных обязательств по подразделу 0106 «</w:t>
      </w:r>
      <w:r w:rsidRPr="00E20369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</w:t>
      </w:r>
      <w:r w:rsidRPr="00E20369">
        <w:rPr>
          <w:rFonts w:ascii="Times New Roman" w:hAnsi="Times New Roman"/>
          <w:sz w:val="28"/>
          <w:szCs w:val="28"/>
        </w:rPr>
        <w:t>не предусмотрено нормативно-правовое регулирование, определяющее финансовое обеспечение и порядок расходования (не указан нормативно-правовой акт, соглашение МО)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6B7368" w:rsidRPr="006C2862" w:rsidRDefault="006B7368" w:rsidP="006B736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65248">
        <w:rPr>
          <w:rFonts w:ascii="Times New Roman" w:hAnsi="Times New Roman"/>
          <w:sz w:val="28"/>
          <w:szCs w:val="28"/>
        </w:rPr>
        <w:t xml:space="preserve">. 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/>
          <w:sz w:val="28"/>
          <w:szCs w:val="28"/>
        </w:rPr>
        <w:t>не соответст</w:t>
      </w:r>
      <w:r>
        <w:rPr>
          <w:rFonts w:ascii="Times New Roman" w:hAnsi="Times New Roman"/>
          <w:sz w:val="28"/>
          <w:szCs w:val="28"/>
        </w:rPr>
        <w:t>вие</w:t>
      </w:r>
      <w:r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/>
          <w:sz w:val="28"/>
          <w:szCs w:val="28"/>
        </w:rPr>
        <w:t>а именно</w:t>
      </w:r>
      <w:r w:rsidRPr="006C2862">
        <w:rPr>
          <w:rFonts w:ascii="Times New Roman" w:hAnsi="Times New Roman"/>
          <w:sz w:val="28"/>
          <w:szCs w:val="28"/>
        </w:rPr>
        <w:t>:</w:t>
      </w:r>
    </w:p>
    <w:p w:rsidR="006B7368" w:rsidRPr="006C2862" w:rsidRDefault="006B7368" w:rsidP="006B7368">
      <w:pPr>
        <w:spacing w:after="120" w:line="240" w:lineRule="auto"/>
        <w:ind w:firstLine="284"/>
        <w:contextualSpacing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C2862">
        <w:rPr>
          <w:rFonts w:ascii="Times New Roman" w:hAnsi="Times New Roman"/>
          <w:sz w:val="28"/>
          <w:szCs w:val="28"/>
        </w:rPr>
        <w:t>расходы по защите населения и территории от чрезвычайных ситуаций отнесены к подразделу 0309 «</w:t>
      </w:r>
      <w:r w:rsidRPr="00E20363"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 xml:space="preserve">ражданская оборона», а </w:t>
      </w:r>
      <w:r>
        <w:rPr>
          <w:rFonts w:ascii="Times New Roman" w:hAnsi="Times New Roman"/>
          <w:sz w:val="28"/>
          <w:szCs w:val="28"/>
        </w:rPr>
        <w:t>в с</w:t>
      </w:r>
      <w:r w:rsidRPr="006C2862">
        <w:rPr>
          <w:rFonts w:ascii="Times New Roman" w:hAnsi="Times New Roman"/>
          <w:sz w:val="28"/>
          <w:szCs w:val="28"/>
        </w:rPr>
        <w:t>оответствии с Приказом Минфина № 85н</w:t>
      </w:r>
      <w:r w:rsidRPr="00E20363"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A07DB5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21461">
        <w:rPr>
          <w:rFonts w:ascii="Times New Roman" w:hAnsi="Times New Roman"/>
          <w:sz w:val="28"/>
          <w:szCs w:val="28"/>
        </w:rPr>
        <w:t>В ходе анализа Прогноза СЭР было выявлены арифметические ошибки при</w:t>
      </w:r>
      <w:r w:rsidRPr="00A271C8">
        <w:rPr>
          <w:rFonts w:ascii="Times New Roman" w:hAnsi="Times New Roman"/>
          <w:sz w:val="28"/>
          <w:szCs w:val="28"/>
        </w:rPr>
        <w:t xml:space="preserve"> расчете</w:t>
      </w:r>
      <w:r>
        <w:rPr>
          <w:rFonts w:ascii="Times New Roman" w:hAnsi="Times New Roman"/>
          <w:sz w:val="28"/>
          <w:szCs w:val="28"/>
        </w:rPr>
        <w:t>:</w:t>
      </w:r>
    </w:p>
    <w:p w:rsidR="00A07DB5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21461">
        <w:rPr>
          <w:rFonts w:ascii="Times New Roman" w:hAnsi="Times New Roman"/>
          <w:sz w:val="28"/>
          <w:szCs w:val="28"/>
        </w:rPr>
        <w:t xml:space="preserve"> </w:t>
      </w:r>
      <w:r w:rsidRPr="00A271C8">
        <w:rPr>
          <w:rFonts w:ascii="Times New Roman" w:hAnsi="Times New Roman"/>
          <w:sz w:val="28"/>
          <w:szCs w:val="28"/>
        </w:rPr>
        <w:t xml:space="preserve">процентных значений </w:t>
      </w:r>
      <w:r>
        <w:rPr>
          <w:rFonts w:ascii="Times New Roman" w:hAnsi="Times New Roman"/>
          <w:sz w:val="28"/>
          <w:szCs w:val="28"/>
        </w:rPr>
        <w:t xml:space="preserve">таких </w:t>
      </w:r>
      <w:r w:rsidRPr="00A271C8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как производительность труда на 1 занятого, собственные доходы бюджета и т.д.</w:t>
      </w:r>
    </w:p>
    <w:p w:rsidR="00A07DB5" w:rsidRPr="00221461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221461">
        <w:rPr>
          <w:rFonts w:ascii="Times New Roman" w:hAnsi="Times New Roman"/>
          <w:sz w:val="28"/>
          <w:szCs w:val="28"/>
        </w:rPr>
        <w:t>- показателя «Уровень обеспеченности собственными доходами бюджета на 1 человека» на 2021 год и плановый период.</w:t>
      </w:r>
    </w:p>
    <w:p w:rsidR="006B7368" w:rsidRDefault="006B736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368" w:rsidRPr="006744B8" w:rsidRDefault="006B7368" w:rsidP="006B7368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lastRenderedPageBreak/>
        <w:t xml:space="preserve">6. Между текстом проекта решения о бюджете поселения на 2021 год и плановый период 2022, 2023 годов и его табличной части не установлены расхождения. </w:t>
      </w:r>
    </w:p>
    <w:p w:rsidR="006B7368" w:rsidRPr="006744B8" w:rsidRDefault="006B7368" w:rsidP="006B7368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 xml:space="preserve">7.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6B7368" w:rsidRPr="006744B8" w:rsidRDefault="006B7368" w:rsidP="006B7368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>8. Бюджет сбалансирован по доходам и по расходам.</w:t>
      </w:r>
    </w:p>
    <w:p w:rsidR="009E4E83" w:rsidRPr="00A07DB5" w:rsidRDefault="009E4E83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Контрольно-счетный орган Чановского района рекомендует:</w:t>
      </w:r>
    </w:p>
    <w:p w:rsidR="00A07DB5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1. В реестре расходных обязательств по подразделу 0106 «</w:t>
      </w:r>
      <w:r w:rsidRPr="00DE5419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по запланированным расходам </w:t>
      </w:r>
      <w:r w:rsidRPr="00DE5419">
        <w:rPr>
          <w:rFonts w:ascii="Times New Roman" w:hAnsi="Times New Roman"/>
          <w:sz w:val="28"/>
          <w:szCs w:val="28"/>
        </w:rPr>
        <w:t>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 указать ссылку на действующие НПА (соглашение МО).</w:t>
      </w:r>
    </w:p>
    <w:p w:rsidR="00A07DB5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B1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6C2862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>ы</w:t>
      </w:r>
      <w:r w:rsidRPr="006C2862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указывать по подразделам </w:t>
      </w:r>
      <w:r w:rsidRPr="006C2862">
        <w:rPr>
          <w:rFonts w:ascii="Times New Roman" w:hAnsi="Times New Roman"/>
          <w:sz w:val="28"/>
          <w:szCs w:val="28"/>
        </w:rPr>
        <w:t>в соответствии с Приказом Минфина России от 06.06.2020 N 85н "О Порядке формирования и применения кодов бюджетной классификации Российской Федерации, их структуре и принципах назначения".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7DB5" w:rsidRPr="006744B8" w:rsidRDefault="00A07DB5" w:rsidP="00A07D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744B8">
        <w:rPr>
          <w:rFonts w:ascii="Times New Roman" w:hAnsi="Times New Roman"/>
          <w:sz w:val="28"/>
          <w:szCs w:val="28"/>
        </w:rPr>
        <w:t xml:space="preserve"> В Прогнозе исправить арифметические ошибки процентных значений показателей: </w:t>
      </w:r>
      <w:r>
        <w:rPr>
          <w:rFonts w:ascii="Times New Roman" w:hAnsi="Times New Roman"/>
          <w:sz w:val="28"/>
          <w:szCs w:val="28"/>
        </w:rPr>
        <w:t xml:space="preserve">как производительность труда на 1 занятого, собственные доходы бюджета, а также внести изменения в </w:t>
      </w:r>
      <w:r w:rsidRPr="00221461">
        <w:rPr>
          <w:rFonts w:ascii="Times New Roman" w:hAnsi="Times New Roman"/>
          <w:sz w:val="28"/>
          <w:szCs w:val="28"/>
        </w:rPr>
        <w:t>показател</w:t>
      </w:r>
      <w:r w:rsidR="003D0F44">
        <w:rPr>
          <w:rFonts w:ascii="Times New Roman" w:hAnsi="Times New Roman"/>
          <w:sz w:val="28"/>
          <w:szCs w:val="28"/>
        </w:rPr>
        <w:t>ь</w:t>
      </w:r>
      <w:r w:rsidRPr="00221461">
        <w:rPr>
          <w:rFonts w:ascii="Times New Roman" w:hAnsi="Times New Roman"/>
          <w:sz w:val="28"/>
          <w:szCs w:val="28"/>
        </w:rPr>
        <w:t xml:space="preserve"> «Уровень обеспеченности собственными доходами бюджета на 1 человека»</w:t>
      </w:r>
      <w:r>
        <w:rPr>
          <w:rFonts w:ascii="Times New Roman" w:hAnsi="Times New Roman"/>
          <w:sz w:val="28"/>
          <w:szCs w:val="28"/>
        </w:rPr>
        <w:t>.</w:t>
      </w:r>
    </w:p>
    <w:p w:rsidR="00B6545C" w:rsidRPr="00A07DB5" w:rsidRDefault="00B6545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r w:rsidR="003D04F9" w:rsidRPr="00A07DB5">
        <w:rPr>
          <w:rFonts w:ascii="Times New Roman" w:hAnsi="Times New Roman" w:cs="Times New Roman"/>
          <w:sz w:val="28"/>
          <w:szCs w:val="28"/>
        </w:rPr>
        <w:t>Отреченского</w:t>
      </w:r>
      <w:r w:rsidRPr="00A07DB5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454D87" w:rsidRPr="00A07DB5">
        <w:rPr>
          <w:rFonts w:ascii="Times New Roman" w:hAnsi="Times New Roman" w:cs="Times New Roman"/>
          <w:sz w:val="28"/>
          <w:szCs w:val="28"/>
        </w:rPr>
        <w:t>2021</w:t>
      </w:r>
      <w:r w:rsidR="00681407" w:rsidRPr="00A07DB5">
        <w:rPr>
          <w:rFonts w:ascii="Times New Roman" w:hAnsi="Times New Roman" w:cs="Times New Roman"/>
          <w:sz w:val="28"/>
          <w:szCs w:val="28"/>
        </w:rPr>
        <w:t xml:space="preserve"> </w:t>
      </w:r>
      <w:r w:rsidRPr="00A07DB5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454D87" w:rsidRPr="00A07DB5">
        <w:rPr>
          <w:rFonts w:ascii="Times New Roman" w:hAnsi="Times New Roman" w:cs="Times New Roman"/>
          <w:sz w:val="28"/>
          <w:szCs w:val="28"/>
        </w:rPr>
        <w:t>2022</w:t>
      </w:r>
      <w:r w:rsidRPr="00A07DB5">
        <w:rPr>
          <w:rFonts w:ascii="Times New Roman" w:hAnsi="Times New Roman" w:cs="Times New Roman"/>
          <w:sz w:val="28"/>
          <w:szCs w:val="28"/>
        </w:rPr>
        <w:t>-</w:t>
      </w:r>
      <w:r w:rsidR="00454D87" w:rsidRPr="00A07DB5">
        <w:rPr>
          <w:rFonts w:ascii="Times New Roman" w:hAnsi="Times New Roman" w:cs="Times New Roman"/>
          <w:sz w:val="28"/>
          <w:szCs w:val="28"/>
        </w:rPr>
        <w:t>2023</w:t>
      </w:r>
      <w:r w:rsidRPr="00A07DB5">
        <w:rPr>
          <w:rFonts w:ascii="Times New Roman" w:hAnsi="Times New Roman" w:cs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A07DB5" w:rsidRDefault="00B6545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7DB5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D60B9B" w:rsidRPr="00A07DB5">
        <w:rPr>
          <w:rFonts w:ascii="Times New Roman" w:hAnsi="Times New Roman" w:cs="Times New Roman"/>
          <w:sz w:val="28"/>
          <w:szCs w:val="28"/>
        </w:rPr>
        <w:t>,</w:t>
      </w:r>
      <w:r w:rsidRPr="00A07DB5">
        <w:rPr>
          <w:rFonts w:ascii="Times New Roman" w:hAnsi="Times New Roman" w:cs="Times New Roman"/>
          <w:sz w:val="28"/>
          <w:szCs w:val="28"/>
        </w:rPr>
        <w:t xml:space="preserve"> представленных в настоящем заключении.</w:t>
      </w:r>
    </w:p>
    <w:p w:rsidR="00162F46" w:rsidRPr="00454D87" w:rsidRDefault="00162F46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46B8" w:rsidRPr="00454D87" w:rsidRDefault="004C46B8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4EB0" w:rsidRPr="00AF3EC4" w:rsidRDefault="00744EB0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45C" w:rsidRPr="00AF3EC4" w:rsidRDefault="00B6545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EC4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AF3EC4" w:rsidRDefault="00B6545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EC4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744EB0" w:rsidRDefault="00B6545C" w:rsidP="001716A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EC4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</w:r>
      <w:r w:rsidR="00681407" w:rsidRPr="00AF3EC4">
        <w:rPr>
          <w:rFonts w:ascii="Times New Roman" w:hAnsi="Times New Roman" w:cs="Times New Roman"/>
          <w:sz w:val="28"/>
          <w:szCs w:val="28"/>
        </w:rPr>
        <w:tab/>
        <w:t>А.Ю. Лаврентьева</w:t>
      </w:r>
    </w:p>
    <w:sectPr w:rsidR="00B6545C" w:rsidRPr="00744EB0" w:rsidSect="005D7542">
      <w:footerReference w:type="default" r:id="rId9"/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5E9" w:rsidRDefault="001915E9" w:rsidP="00234B5F">
      <w:pPr>
        <w:spacing w:after="0" w:line="240" w:lineRule="auto"/>
      </w:pPr>
      <w:r>
        <w:separator/>
      </w:r>
    </w:p>
  </w:endnote>
  <w:endnote w:type="continuationSeparator" w:id="0">
    <w:p w:rsidR="001915E9" w:rsidRDefault="001915E9" w:rsidP="0023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81573"/>
    </w:sdtPr>
    <w:sdtContent>
      <w:p w:rsidR="00DB6B75" w:rsidRDefault="00DB6B7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6D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B6B75" w:rsidRDefault="00DB6B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5E9" w:rsidRDefault="001915E9" w:rsidP="00234B5F">
      <w:pPr>
        <w:spacing w:after="0" w:line="240" w:lineRule="auto"/>
      </w:pPr>
      <w:r>
        <w:separator/>
      </w:r>
    </w:p>
  </w:footnote>
  <w:footnote w:type="continuationSeparator" w:id="0">
    <w:p w:rsidR="001915E9" w:rsidRDefault="001915E9" w:rsidP="00234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90D79"/>
    <w:multiLevelType w:val="hybridMultilevel"/>
    <w:tmpl w:val="3A2AC72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052EC"/>
    <w:rsid w:val="00011C46"/>
    <w:rsid w:val="00025060"/>
    <w:rsid w:val="00044BB5"/>
    <w:rsid w:val="00047C1C"/>
    <w:rsid w:val="00050E5B"/>
    <w:rsid w:val="00052A66"/>
    <w:rsid w:val="000715A4"/>
    <w:rsid w:val="000748DE"/>
    <w:rsid w:val="00075C60"/>
    <w:rsid w:val="00081DDF"/>
    <w:rsid w:val="00083268"/>
    <w:rsid w:val="00092787"/>
    <w:rsid w:val="00092A00"/>
    <w:rsid w:val="00092D63"/>
    <w:rsid w:val="000D07A0"/>
    <w:rsid w:val="000D11D4"/>
    <w:rsid w:val="000D500C"/>
    <w:rsid w:val="00101664"/>
    <w:rsid w:val="001035D0"/>
    <w:rsid w:val="00107B28"/>
    <w:rsid w:val="00111398"/>
    <w:rsid w:val="00116133"/>
    <w:rsid w:val="00116284"/>
    <w:rsid w:val="001357FC"/>
    <w:rsid w:val="001515E9"/>
    <w:rsid w:val="00155750"/>
    <w:rsid w:val="00162F46"/>
    <w:rsid w:val="001639EF"/>
    <w:rsid w:val="001716A9"/>
    <w:rsid w:val="001915E9"/>
    <w:rsid w:val="001A37EF"/>
    <w:rsid w:val="001C7B0D"/>
    <w:rsid w:val="001D1F6F"/>
    <w:rsid w:val="001E73D4"/>
    <w:rsid w:val="001F7783"/>
    <w:rsid w:val="001F7E35"/>
    <w:rsid w:val="0020156E"/>
    <w:rsid w:val="0021181D"/>
    <w:rsid w:val="0021442A"/>
    <w:rsid w:val="00221461"/>
    <w:rsid w:val="00223153"/>
    <w:rsid w:val="00234B5F"/>
    <w:rsid w:val="002371AE"/>
    <w:rsid w:val="002465EB"/>
    <w:rsid w:val="0027698B"/>
    <w:rsid w:val="002A2D7C"/>
    <w:rsid w:val="002A4681"/>
    <w:rsid w:val="002B3212"/>
    <w:rsid w:val="002B391B"/>
    <w:rsid w:val="002C2184"/>
    <w:rsid w:val="002C5C81"/>
    <w:rsid w:val="002C66D9"/>
    <w:rsid w:val="002E22CA"/>
    <w:rsid w:val="00300A30"/>
    <w:rsid w:val="00303DB7"/>
    <w:rsid w:val="003232B2"/>
    <w:rsid w:val="003240A5"/>
    <w:rsid w:val="00332E3D"/>
    <w:rsid w:val="003364CF"/>
    <w:rsid w:val="00337774"/>
    <w:rsid w:val="003441C6"/>
    <w:rsid w:val="003608BF"/>
    <w:rsid w:val="003778C8"/>
    <w:rsid w:val="003813C6"/>
    <w:rsid w:val="00385D35"/>
    <w:rsid w:val="003867F4"/>
    <w:rsid w:val="003A5C76"/>
    <w:rsid w:val="003B1451"/>
    <w:rsid w:val="003B52F2"/>
    <w:rsid w:val="003D04F9"/>
    <w:rsid w:val="003D0F44"/>
    <w:rsid w:val="003E49DA"/>
    <w:rsid w:val="003E51A9"/>
    <w:rsid w:val="003E6266"/>
    <w:rsid w:val="003E6D69"/>
    <w:rsid w:val="003F19B0"/>
    <w:rsid w:val="003F304C"/>
    <w:rsid w:val="004067A8"/>
    <w:rsid w:val="0042312A"/>
    <w:rsid w:val="00454D87"/>
    <w:rsid w:val="004608AC"/>
    <w:rsid w:val="00467981"/>
    <w:rsid w:val="004727BA"/>
    <w:rsid w:val="00484E39"/>
    <w:rsid w:val="00486B16"/>
    <w:rsid w:val="004B66D8"/>
    <w:rsid w:val="004B6EDC"/>
    <w:rsid w:val="004C46B8"/>
    <w:rsid w:val="004D0320"/>
    <w:rsid w:val="004D0F55"/>
    <w:rsid w:val="004E005C"/>
    <w:rsid w:val="004E5B0D"/>
    <w:rsid w:val="004F0B9A"/>
    <w:rsid w:val="004F512C"/>
    <w:rsid w:val="005000C4"/>
    <w:rsid w:val="00506388"/>
    <w:rsid w:val="005164BD"/>
    <w:rsid w:val="00526A8A"/>
    <w:rsid w:val="00527814"/>
    <w:rsid w:val="005361CA"/>
    <w:rsid w:val="00540B1E"/>
    <w:rsid w:val="00552936"/>
    <w:rsid w:val="0055613B"/>
    <w:rsid w:val="00556AE4"/>
    <w:rsid w:val="00582463"/>
    <w:rsid w:val="0058534A"/>
    <w:rsid w:val="00590B7F"/>
    <w:rsid w:val="005B77CF"/>
    <w:rsid w:val="005C1B8F"/>
    <w:rsid w:val="005C61AC"/>
    <w:rsid w:val="005D7542"/>
    <w:rsid w:val="005D7622"/>
    <w:rsid w:val="005E451F"/>
    <w:rsid w:val="005E6310"/>
    <w:rsid w:val="005F08C0"/>
    <w:rsid w:val="006041D5"/>
    <w:rsid w:val="00611324"/>
    <w:rsid w:val="00621F26"/>
    <w:rsid w:val="00635109"/>
    <w:rsid w:val="00647398"/>
    <w:rsid w:val="00656F32"/>
    <w:rsid w:val="00681407"/>
    <w:rsid w:val="00684DE0"/>
    <w:rsid w:val="0069055B"/>
    <w:rsid w:val="00693CA7"/>
    <w:rsid w:val="006945F7"/>
    <w:rsid w:val="006A1DF7"/>
    <w:rsid w:val="006B7368"/>
    <w:rsid w:val="006C093A"/>
    <w:rsid w:val="006C1617"/>
    <w:rsid w:val="006D1998"/>
    <w:rsid w:val="006E4B76"/>
    <w:rsid w:val="006E62FD"/>
    <w:rsid w:val="006F28F5"/>
    <w:rsid w:val="006F2DC7"/>
    <w:rsid w:val="00715889"/>
    <w:rsid w:val="00735597"/>
    <w:rsid w:val="00744EB0"/>
    <w:rsid w:val="00761AB1"/>
    <w:rsid w:val="0078191A"/>
    <w:rsid w:val="007861E8"/>
    <w:rsid w:val="007C64E3"/>
    <w:rsid w:val="007D6F46"/>
    <w:rsid w:val="008138E3"/>
    <w:rsid w:val="008202DA"/>
    <w:rsid w:val="008347F9"/>
    <w:rsid w:val="0083618C"/>
    <w:rsid w:val="008432B4"/>
    <w:rsid w:val="008445FC"/>
    <w:rsid w:val="0085635F"/>
    <w:rsid w:val="00857C2F"/>
    <w:rsid w:val="008653DB"/>
    <w:rsid w:val="00880137"/>
    <w:rsid w:val="008919CE"/>
    <w:rsid w:val="00896844"/>
    <w:rsid w:val="0089746F"/>
    <w:rsid w:val="0089758C"/>
    <w:rsid w:val="008A2927"/>
    <w:rsid w:val="008B002B"/>
    <w:rsid w:val="008B1650"/>
    <w:rsid w:val="008C2B0F"/>
    <w:rsid w:val="008C44EA"/>
    <w:rsid w:val="008D3ABF"/>
    <w:rsid w:val="008D68EA"/>
    <w:rsid w:val="008E58CA"/>
    <w:rsid w:val="008E6096"/>
    <w:rsid w:val="0090428C"/>
    <w:rsid w:val="009070A4"/>
    <w:rsid w:val="00912B0A"/>
    <w:rsid w:val="00913219"/>
    <w:rsid w:val="009361EC"/>
    <w:rsid w:val="009529D3"/>
    <w:rsid w:val="009814E1"/>
    <w:rsid w:val="00991FA3"/>
    <w:rsid w:val="00994F0F"/>
    <w:rsid w:val="009A03B0"/>
    <w:rsid w:val="009C28C2"/>
    <w:rsid w:val="009C2CF2"/>
    <w:rsid w:val="009C4861"/>
    <w:rsid w:val="009E4E83"/>
    <w:rsid w:val="009E6D68"/>
    <w:rsid w:val="009E6D79"/>
    <w:rsid w:val="009F24E3"/>
    <w:rsid w:val="009F5066"/>
    <w:rsid w:val="00A04340"/>
    <w:rsid w:val="00A07DB5"/>
    <w:rsid w:val="00A113D0"/>
    <w:rsid w:val="00A12882"/>
    <w:rsid w:val="00A1703E"/>
    <w:rsid w:val="00A218C6"/>
    <w:rsid w:val="00A35F26"/>
    <w:rsid w:val="00A36BC5"/>
    <w:rsid w:val="00A40762"/>
    <w:rsid w:val="00A473CA"/>
    <w:rsid w:val="00A53B83"/>
    <w:rsid w:val="00A60E56"/>
    <w:rsid w:val="00A62D3F"/>
    <w:rsid w:val="00A64F7E"/>
    <w:rsid w:val="00A77450"/>
    <w:rsid w:val="00A801E2"/>
    <w:rsid w:val="00A83C99"/>
    <w:rsid w:val="00AA2AAE"/>
    <w:rsid w:val="00AC34A6"/>
    <w:rsid w:val="00AC42F2"/>
    <w:rsid w:val="00AC785E"/>
    <w:rsid w:val="00AD22DB"/>
    <w:rsid w:val="00AD22E9"/>
    <w:rsid w:val="00AE0C11"/>
    <w:rsid w:val="00AF3EC4"/>
    <w:rsid w:val="00AF49FB"/>
    <w:rsid w:val="00AF7569"/>
    <w:rsid w:val="00AF7997"/>
    <w:rsid w:val="00B01A43"/>
    <w:rsid w:val="00B01D9C"/>
    <w:rsid w:val="00B1591A"/>
    <w:rsid w:val="00B32E4B"/>
    <w:rsid w:val="00B347E3"/>
    <w:rsid w:val="00B36B78"/>
    <w:rsid w:val="00B42F15"/>
    <w:rsid w:val="00B45056"/>
    <w:rsid w:val="00B477C7"/>
    <w:rsid w:val="00B6545C"/>
    <w:rsid w:val="00B76FEB"/>
    <w:rsid w:val="00B90BD4"/>
    <w:rsid w:val="00B950DF"/>
    <w:rsid w:val="00BA5218"/>
    <w:rsid w:val="00BB2948"/>
    <w:rsid w:val="00BC435F"/>
    <w:rsid w:val="00BD5817"/>
    <w:rsid w:val="00C059EB"/>
    <w:rsid w:val="00C135E1"/>
    <w:rsid w:val="00C30978"/>
    <w:rsid w:val="00C30C86"/>
    <w:rsid w:val="00C30E99"/>
    <w:rsid w:val="00C41721"/>
    <w:rsid w:val="00C44557"/>
    <w:rsid w:val="00C44FB6"/>
    <w:rsid w:val="00C52209"/>
    <w:rsid w:val="00C52C53"/>
    <w:rsid w:val="00C54D1E"/>
    <w:rsid w:val="00C57695"/>
    <w:rsid w:val="00C73719"/>
    <w:rsid w:val="00C7480A"/>
    <w:rsid w:val="00C779AA"/>
    <w:rsid w:val="00C91840"/>
    <w:rsid w:val="00C92754"/>
    <w:rsid w:val="00CA07F3"/>
    <w:rsid w:val="00CA3154"/>
    <w:rsid w:val="00CB062C"/>
    <w:rsid w:val="00CB58A2"/>
    <w:rsid w:val="00CB5E6B"/>
    <w:rsid w:val="00CD1337"/>
    <w:rsid w:val="00CF49BA"/>
    <w:rsid w:val="00CF4CC5"/>
    <w:rsid w:val="00CF6D6A"/>
    <w:rsid w:val="00D01B46"/>
    <w:rsid w:val="00D047AA"/>
    <w:rsid w:val="00D136BC"/>
    <w:rsid w:val="00D267CD"/>
    <w:rsid w:val="00D338D3"/>
    <w:rsid w:val="00D410E6"/>
    <w:rsid w:val="00D60B9B"/>
    <w:rsid w:val="00D70AC7"/>
    <w:rsid w:val="00D8248D"/>
    <w:rsid w:val="00DA3953"/>
    <w:rsid w:val="00DA72D0"/>
    <w:rsid w:val="00DB054B"/>
    <w:rsid w:val="00DB1350"/>
    <w:rsid w:val="00DB6B75"/>
    <w:rsid w:val="00DB79B5"/>
    <w:rsid w:val="00DE2A4B"/>
    <w:rsid w:val="00DE6ACB"/>
    <w:rsid w:val="00DE6DD5"/>
    <w:rsid w:val="00E02989"/>
    <w:rsid w:val="00E1469C"/>
    <w:rsid w:val="00E1779F"/>
    <w:rsid w:val="00E244B7"/>
    <w:rsid w:val="00E32FEB"/>
    <w:rsid w:val="00E53B7A"/>
    <w:rsid w:val="00E66DE2"/>
    <w:rsid w:val="00E75EAD"/>
    <w:rsid w:val="00E77BEB"/>
    <w:rsid w:val="00E845CC"/>
    <w:rsid w:val="00E852E2"/>
    <w:rsid w:val="00EA2D10"/>
    <w:rsid w:val="00EA6B8D"/>
    <w:rsid w:val="00EC085E"/>
    <w:rsid w:val="00EC1C37"/>
    <w:rsid w:val="00EC2B6D"/>
    <w:rsid w:val="00EE45DE"/>
    <w:rsid w:val="00EF5444"/>
    <w:rsid w:val="00F1214A"/>
    <w:rsid w:val="00F3378B"/>
    <w:rsid w:val="00F37E16"/>
    <w:rsid w:val="00F46295"/>
    <w:rsid w:val="00F83A8E"/>
    <w:rsid w:val="00F93946"/>
    <w:rsid w:val="00F96F23"/>
    <w:rsid w:val="00FC0467"/>
    <w:rsid w:val="00FC5E93"/>
    <w:rsid w:val="00FE002A"/>
    <w:rsid w:val="00FE0EF9"/>
    <w:rsid w:val="00FF25B1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D2BB1D-2545-497B-B689-A4EDA7F9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B5F"/>
  </w:style>
  <w:style w:type="paragraph" w:styleId="a9">
    <w:name w:val="footer"/>
    <w:basedOn w:val="a"/>
    <w:link w:val="aa"/>
    <w:uiPriority w:val="99"/>
    <w:unhideWhenUsed/>
    <w:rsid w:val="0023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4B5F"/>
  </w:style>
  <w:style w:type="character" w:styleId="ab">
    <w:name w:val="annotation reference"/>
    <w:basedOn w:val="a0"/>
    <w:uiPriority w:val="99"/>
    <w:semiHidden/>
    <w:unhideWhenUsed/>
    <w:rsid w:val="005C1B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C1B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C1B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C1B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C1B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3D06E-A8E2-450B-88C1-86399EB9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11</Pages>
  <Words>3967</Words>
  <Characters>22617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22</cp:revision>
  <dcterms:created xsi:type="dcterms:W3CDTF">2020-12-04T08:15:00Z</dcterms:created>
  <dcterms:modified xsi:type="dcterms:W3CDTF">2020-12-07T09:35:00Z</dcterms:modified>
</cp:coreProperties>
</file>